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D9" w:rsidRPr="005973DA" w:rsidRDefault="008D1D62" w:rsidP="008D1D62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5940425" cy="8401927"/>
            <wp:effectExtent l="19050" t="0" r="3175" b="0"/>
            <wp:docPr id="1" name="Рисунок 1" descr="G:\локальные акты на сайт\img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окальные акты на сайт\img0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753D9" w:rsidRPr="005973DA" w:rsidRDefault="00F753D9" w:rsidP="005973DA">
      <w:pPr>
        <w:pStyle w:val="standard"/>
        <w:spacing w:before="30" w:beforeAutospacing="0" w:after="30" w:afterAutospacing="0" w:line="360" w:lineRule="auto"/>
        <w:ind w:firstLine="709"/>
        <w:jc w:val="both"/>
        <w:rPr>
          <w:color w:val="000000"/>
        </w:rPr>
      </w:pPr>
      <w:r w:rsidRPr="005973DA">
        <w:rPr>
          <w:color w:val="000000"/>
        </w:rPr>
        <w:lastRenderedPageBreak/>
        <w:t>Выдача педагогическим работникам во временное пользование </w:t>
      </w:r>
      <w:r w:rsidRPr="005973DA">
        <w:rPr>
          <w:rStyle w:val="apple-converted-space"/>
          <w:color w:val="000000"/>
        </w:rPr>
        <w:t> </w:t>
      </w:r>
      <w:r w:rsidRPr="005973DA">
        <w:rPr>
          <w:color w:val="000000"/>
        </w:rPr>
        <w:t xml:space="preserve">методических материалов, входящих в оснащение методического кабинета, осуществляется </w:t>
      </w:r>
      <w:r w:rsidR="005973DA" w:rsidRPr="005973DA">
        <w:rPr>
          <w:color w:val="000000"/>
        </w:rPr>
        <w:t>заведующей</w:t>
      </w:r>
      <w:r w:rsidRPr="005973DA">
        <w:rPr>
          <w:color w:val="000000"/>
        </w:rPr>
        <w:t>.</w:t>
      </w:r>
    </w:p>
    <w:p w:rsidR="00F753D9" w:rsidRPr="005973DA" w:rsidRDefault="00F753D9" w:rsidP="005973DA">
      <w:pPr>
        <w:pStyle w:val="standard"/>
        <w:spacing w:before="30" w:beforeAutospacing="0" w:after="30" w:afterAutospacing="0" w:line="360" w:lineRule="auto"/>
        <w:ind w:firstLine="709"/>
        <w:jc w:val="both"/>
        <w:rPr>
          <w:color w:val="000000"/>
        </w:rPr>
      </w:pPr>
      <w:r w:rsidRPr="005973DA">
        <w:rPr>
          <w:color w:val="000000"/>
        </w:rPr>
        <w:t>Срок, на который выдаются учебные и методические материалы, определяется</w:t>
      </w:r>
      <w:r w:rsidR="005973DA" w:rsidRPr="005973DA">
        <w:rPr>
          <w:color w:val="000000"/>
        </w:rPr>
        <w:t xml:space="preserve"> </w:t>
      </w:r>
      <w:r w:rsidRPr="005973DA">
        <w:rPr>
          <w:color w:val="000000"/>
        </w:rPr>
        <w:t>заведующей, с учетом графика использования запрашиваемых материалов в данном кабинете.</w:t>
      </w:r>
    </w:p>
    <w:p w:rsidR="00F753D9" w:rsidRPr="005973DA" w:rsidRDefault="00F753D9" w:rsidP="005973DA">
      <w:pPr>
        <w:pStyle w:val="standard"/>
        <w:spacing w:before="30" w:beforeAutospacing="0" w:after="30" w:afterAutospacing="0" w:line="360" w:lineRule="auto"/>
        <w:ind w:firstLine="709"/>
        <w:jc w:val="both"/>
        <w:rPr>
          <w:color w:val="000000"/>
        </w:rPr>
      </w:pPr>
      <w:r w:rsidRPr="005973DA">
        <w:rPr>
          <w:color w:val="000000"/>
        </w:rPr>
        <w:t>Выдача педагогическому работнику и сдача им учебных и методических материалов фиксируются в журнале выдачи.</w:t>
      </w:r>
    </w:p>
    <w:p w:rsidR="00F753D9" w:rsidRPr="005973DA" w:rsidRDefault="00F753D9" w:rsidP="005973DA">
      <w:pPr>
        <w:pStyle w:val="standard"/>
        <w:spacing w:before="30" w:beforeAutospacing="0" w:after="30" w:afterAutospacing="0" w:line="360" w:lineRule="auto"/>
        <w:ind w:firstLine="709"/>
        <w:jc w:val="both"/>
        <w:rPr>
          <w:color w:val="000000"/>
        </w:rPr>
      </w:pPr>
      <w:r w:rsidRPr="005973DA">
        <w:rPr>
          <w:color w:val="000000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копировать, стирать или менять на них информацию.</w:t>
      </w:r>
    </w:p>
    <w:p w:rsidR="00F753D9" w:rsidRPr="005973DA" w:rsidRDefault="005973DA" w:rsidP="005973DA">
      <w:pPr>
        <w:pStyle w:val="a4"/>
        <w:spacing w:before="30" w:beforeAutospacing="0" w:after="30" w:afterAutospacing="0" w:line="360" w:lineRule="auto"/>
        <w:ind w:firstLine="709"/>
        <w:jc w:val="both"/>
        <w:rPr>
          <w:color w:val="000000"/>
        </w:rPr>
      </w:pPr>
      <w:r w:rsidRPr="005973DA">
        <w:rPr>
          <w:color w:val="000000"/>
        </w:rPr>
        <w:t>4. </w:t>
      </w:r>
      <w:r w:rsidR="00F753D9" w:rsidRPr="005973DA">
        <w:rPr>
          <w:color w:val="000000"/>
        </w:rPr>
        <w:t>Доступ к материально-техническим средствам обеспечения образовательной деятельности</w:t>
      </w:r>
      <w:r w:rsidRPr="005973DA">
        <w:rPr>
          <w:color w:val="000000"/>
        </w:rPr>
        <w:t>.</w:t>
      </w:r>
    </w:p>
    <w:p w:rsidR="00F753D9" w:rsidRPr="005973DA" w:rsidRDefault="00F753D9" w:rsidP="005973DA">
      <w:pPr>
        <w:pStyle w:val="a4"/>
        <w:spacing w:before="30" w:beforeAutospacing="0" w:after="30" w:afterAutospacing="0" w:line="360" w:lineRule="auto"/>
        <w:ind w:firstLine="709"/>
        <w:jc w:val="both"/>
        <w:rPr>
          <w:color w:val="000000"/>
        </w:rPr>
      </w:pPr>
      <w:r w:rsidRPr="005973DA">
        <w:rPr>
          <w:color w:val="000000"/>
        </w:rPr>
        <w:t>4.1. 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F753D9" w:rsidRPr="005973DA" w:rsidRDefault="00F753D9" w:rsidP="005973DA">
      <w:pPr>
        <w:pStyle w:val="a4"/>
        <w:spacing w:before="30" w:beforeAutospacing="0" w:after="30" w:afterAutospacing="0" w:line="360" w:lineRule="auto"/>
        <w:ind w:hanging="436"/>
        <w:jc w:val="both"/>
        <w:rPr>
          <w:color w:val="000000"/>
        </w:rPr>
      </w:pPr>
      <w:r w:rsidRPr="005973DA">
        <w:rPr>
          <w:color w:val="000000"/>
        </w:rPr>
        <w:t>–         </w:t>
      </w:r>
      <w:r w:rsidRPr="005973DA">
        <w:rPr>
          <w:rStyle w:val="apple-converted-space"/>
          <w:color w:val="000000"/>
        </w:rPr>
        <w:t> </w:t>
      </w:r>
      <w:r w:rsidRPr="005973DA">
        <w:rPr>
          <w:color w:val="000000"/>
        </w:rPr>
        <w:t>без ограничения спортивно - музыкальным залом и иными помещениям и местам проведения НОД во время, определенное в расписании НОД;</w:t>
      </w:r>
    </w:p>
    <w:p w:rsidR="00F753D9" w:rsidRPr="005973DA" w:rsidRDefault="00F753D9" w:rsidP="005973DA">
      <w:pPr>
        <w:pStyle w:val="a4"/>
        <w:spacing w:before="30" w:beforeAutospacing="0" w:after="30" w:afterAutospacing="0" w:line="360" w:lineRule="auto"/>
        <w:ind w:hanging="436"/>
        <w:jc w:val="both"/>
        <w:rPr>
          <w:color w:val="000000"/>
        </w:rPr>
      </w:pPr>
      <w:r w:rsidRPr="005973DA">
        <w:rPr>
          <w:color w:val="000000"/>
        </w:rPr>
        <w:t>–         </w:t>
      </w:r>
      <w:r w:rsidRPr="005973DA">
        <w:rPr>
          <w:rStyle w:val="apple-converted-space"/>
          <w:color w:val="000000"/>
        </w:rPr>
        <w:t> </w:t>
      </w:r>
      <w:r w:rsidRPr="005973DA">
        <w:rPr>
          <w:color w:val="000000"/>
        </w:rPr>
        <w:t>спортивно - </w:t>
      </w:r>
      <w:r w:rsidRPr="005973DA">
        <w:rPr>
          <w:rStyle w:val="apple-converted-space"/>
          <w:color w:val="000000"/>
        </w:rPr>
        <w:t> </w:t>
      </w:r>
      <w:r w:rsidRPr="005973DA">
        <w:rPr>
          <w:color w:val="000000"/>
        </w:rPr>
        <w:t>музыкальным </w:t>
      </w:r>
      <w:r w:rsidRPr="005973DA">
        <w:rPr>
          <w:rStyle w:val="apple-converted-space"/>
          <w:color w:val="000000"/>
        </w:rPr>
        <w:t> </w:t>
      </w:r>
      <w:r w:rsidRPr="005973DA">
        <w:rPr>
          <w:color w:val="000000"/>
        </w:rPr>
        <w:t>залом и иными помещениям и местами проведения НОД вне времени, определенного расписанием НОД, по согласованию с работником, ответственным за данное помещение.</w:t>
      </w:r>
    </w:p>
    <w:p w:rsidR="00F753D9" w:rsidRPr="005973DA" w:rsidRDefault="00F753D9" w:rsidP="005973DA">
      <w:pPr>
        <w:pStyle w:val="a4"/>
        <w:spacing w:before="30" w:beforeAutospacing="0" w:after="30" w:afterAutospacing="0" w:line="360" w:lineRule="auto"/>
        <w:ind w:firstLine="709"/>
        <w:jc w:val="both"/>
        <w:rPr>
          <w:color w:val="000000"/>
        </w:rPr>
      </w:pPr>
      <w:r w:rsidRPr="005973DA">
        <w:rPr>
          <w:color w:val="000000"/>
        </w:rPr>
        <w:t>4.2.  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 ответственного за сохранность и правильное использование соответствующих средств.</w:t>
      </w:r>
    </w:p>
    <w:p w:rsidR="00F753D9" w:rsidRPr="005973DA" w:rsidRDefault="00F753D9" w:rsidP="005973DA">
      <w:pPr>
        <w:pStyle w:val="a4"/>
        <w:spacing w:before="30" w:beforeAutospacing="0" w:after="30" w:afterAutospacing="0" w:line="360" w:lineRule="auto"/>
        <w:ind w:firstLine="709"/>
        <w:jc w:val="both"/>
        <w:rPr>
          <w:color w:val="000000"/>
        </w:rPr>
      </w:pPr>
      <w:r w:rsidRPr="005973DA">
        <w:rPr>
          <w:color w:val="000000"/>
        </w:rPr>
        <w:t>4.3. Для копирования или тиражирования методических материалов педагогические работники имеют право пользоваться копировальным автоматом.</w:t>
      </w:r>
    </w:p>
    <w:p w:rsidR="00F753D9" w:rsidRPr="005973DA" w:rsidRDefault="00F753D9" w:rsidP="005973DA">
      <w:pPr>
        <w:pStyle w:val="a4"/>
        <w:spacing w:before="30" w:beforeAutospacing="0" w:after="30" w:afterAutospacing="0" w:line="360" w:lineRule="auto"/>
        <w:ind w:firstLine="709"/>
        <w:jc w:val="both"/>
        <w:rPr>
          <w:color w:val="000000"/>
        </w:rPr>
      </w:pPr>
      <w:r w:rsidRPr="005973DA">
        <w:rPr>
          <w:color w:val="000000"/>
        </w:rPr>
        <w:t>4.4. Для распечатывания методических материалов педагогические работники имеют право пользоваться принтером.</w:t>
      </w:r>
    </w:p>
    <w:p w:rsidR="00D45141" w:rsidRPr="005973DA" w:rsidRDefault="00F753D9" w:rsidP="005973DA">
      <w:pPr>
        <w:pStyle w:val="a4"/>
        <w:spacing w:before="30" w:beforeAutospacing="0" w:after="30" w:afterAutospacing="0" w:line="360" w:lineRule="auto"/>
        <w:ind w:firstLine="709"/>
        <w:jc w:val="both"/>
        <w:rPr>
          <w:color w:val="000000"/>
        </w:rPr>
      </w:pPr>
      <w:r w:rsidRPr="005973DA">
        <w:rPr>
          <w:color w:val="000000"/>
        </w:rPr>
        <w:t>5. </w:t>
      </w:r>
      <w:r w:rsidRPr="005973DA">
        <w:rPr>
          <w:rStyle w:val="apple-converted-space"/>
          <w:color w:val="000000"/>
        </w:rPr>
        <w:t> </w:t>
      </w:r>
      <w:r w:rsidRPr="005973DA">
        <w:rPr>
          <w:color w:val="000000"/>
        </w:rPr>
        <w:t xml:space="preserve">Накопители информации (CD-диски, </w:t>
      </w:r>
      <w:proofErr w:type="spellStart"/>
      <w:r w:rsidRPr="005973DA">
        <w:rPr>
          <w:color w:val="000000"/>
        </w:rPr>
        <w:t>флеш</w:t>
      </w:r>
      <w:proofErr w:type="spellEnd"/>
      <w:r w:rsidRPr="005973DA">
        <w:rPr>
          <w:color w:val="000000"/>
        </w:rPr>
        <w:t xml:space="preserve"> - 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sectPr w:rsidR="00D45141" w:rsidRPr="005973DA" w:rsidSect="005973DA">
      <w:head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4BF" w:rsidRDefault="001944BF" w:rsidP="005973DA">
      <w:pPr>
        <w:spacing w:after="0" w:line="240" w:lineRule="auto"/>
      </w:pPr>
      <w:r>
        <w:separator/>
      </w:r>
    </w:p>
  </w:endnote>
  <w:endnote w:type="continuationSeparator" w:id="0">
    <w:p w:rsidR="001944BF" w:rsidRDefault="001944BF" w:rsidP="00597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4BF" w:rsidRDefault="001944BF" w:rsidP="005973DA">
      <w:pPr>
        <w:spacing w:after="0" w:line="240" w:lineRule="auto"/>
      </w:pPr>
      <w:r>
        <w:separator/>
      </w:r>
    </w:p>
  </w:footnote>
  <w:footnote w:type="continuationSeparator" w:id="0">
    <w:p w:rsidR="001944BF" w:rsidRDefault="001944BF" w:rsidP="00597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3DA" w:rsidRDefault="005973DA">
    <w:pPr>
      <w:pStyle w:val="a7"/>
    </w:pPr>
  </w:p>
  <w:p w:rsidR="005973DA" w:rsidRDefault="005973D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53D9"/>
    <w:rsid w:val="000A6DA5"/>
    <w:rsid w:val="001755EC"/>
    <w:rsid w:val="001944BF"/>
    <w:rsid w:val="00246513"/>
    <w:rsid w:val="002C5EF3"/>
    <w:rsid w:val="002E285B"/>
    <w:rsid w:val="00450A54"/>
    <w:rsid w:val="005838EF"/>
    <w:rsid w:val="005926B5"/>
    <w:rsid w:val="005973DA"/>
    <w:rsid w:val="007908D6"/>
    <w:rsid w:val="008D1D62"/>
    <w:rsid w:val="0090377A"/>
    <w:rsid w:val="009C0EE0"/>
    <w:rsid w:val="00C15F1F"/>
    <w:rsid w:val="00C3404C"/>
    <w:rsid w:val="00C559E6"/>
    <w:rsid w:val="00D45141"/>
    <w:rsid w:val="00D464BB"/>
    <w:rsid w:val="00D94679"/>
    <w:rsid w:val="00EA78C4"/>
    <w:rsid w:val="00EB49AF"/>
    <w:rsid w:val="00F7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F7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753D9"/>
    <w:rPr>
      <w:b/>
      <w:bCs/>
    </w:rPr>
  </w:style>
  <w:style w:type="character" w:customStyle="1" w:styleId="apple-converted-space">
    <w:name w:val="apple-converted-space"/>
    <w:basedOn w:val="a0"/>
    <w:rsid w:val="00F753D9"/>
  </w:style>
  <w:style w:type="paragraph" w:styleId="a4">
    <w:name w:val="List Paragraph"/>
    <w:basedOn w:val="a"/>
    <w:uiPriority w:val="34"/>
    <w:qFormat/>
    <w:rsid w:val="00F7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7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465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97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73DA"/>
  </w:style>
  <w:style w:type="paragraph" w:styleId="a9">
    <w:name w:val="footer"/>
    <w:basedOn w:val="a"/>
    <w:link w:val="aa"/>
    <w:uiPriority w:val="99"/>
    <w:semiHidden/>
    <w:unhideWhenUsed/>
    <w:rsid w:val="00597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73DA"/>
  </w:style>
  <w:style w:type="paragraph" w:styleId="ab">
    <w:name w:val="No Spacing"/>
    <w:uiPriority w:val="1"/>
    <w:qFormat/>
    <w:rsid w:val="0090377A"/>
    <w:pPr>
      <w:spacing w:after="0" w:line="240" w:lineRule="auto"/>
    </w:pPr>
  </w:style>
  <w:style w:type="paragraph" w:customStyle="1" w:styleId="p2">
    <w:name w:val="p2"/>
    <w:basedOn w:val="a"/>
    <w:rsid w:val="000A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D1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1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2015-02-12T11:12:00Z</cp:lastPrinted>
  <dcterms:created xsi:type="dcterms:W3CDTF">2015-01-30T07:06:00Z</dcterms:created>
  <dcterms:modified xsi:type="dcterms:W3CDTF">2015-02-15T19:05:00Z</dcterms:modified>
</cp:coreProperties>
</file>