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CC" w:rsidRDefault="002F38C0" w:rsidP="002F38C0">
      <w:pPr>
        <w:pStyle w:val="p2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408943" cy="8820150"/>
            <wp:effectExtent l="19050" t="0" r="0" b="0"/>
            <wp:docPr id="2" name="Рисунок 2" descr="G:\локальные акты на сайт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кальные акты на сайт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28" cy="882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F38C0" w:rsidRDefault="002F38C0" w:rsidP="002F38C0">
      <w:pPr>
        <w:pStyle w:val="p2"/>
        <w:shd w:val="clear" w:color="auto" w:fill="FFFFFF"/>
        <w:spacing w:before="0" w:beforeAutospacing="0" w:after="0" w:afterAutospacing="0"/>
        <w:jc w:val="center"/>
      </w:pPr>
    </w:p>
    <w:p w:rsidR="002F38C0" w:rsidRDefault="002F38C0" w:rsidP="002F38C0">
      <w:pPr>
        <w:pStyle w:val="p2"/>
        <w:shd w:val="clear" w:color="auto" w:fill="FFFFFF"/>
        <w:spacing w:before="0" w:beforeAutospacing="0" w:after="0" w:afterAutospacing="0"/>
        <w:jc w:val="center"/>
      </w:pPr>
    </w:p>
    <w:p w:rsidR="002F38C0" w:rsidRDefault="002F38C0" w:rsidP="002F38C0">
      <w:pPr>
        <w:pStyle w:val="p2"/>
        <w:shd w:val="clear" w:color="auto" w:fill="FFFFFF"/>
        <w:spacing w:before="0" w:beforeAutospacing="0" w:after="0" w:afterAutospacing="0"/>
        <w:jc w:val="center"/>
      </w:pPr>
    </w:p>
    <w:p w:rsidR="002F38C0" w:rsidRDefault="002F38C0" w:rsidP="002F38C0">
      <w:pPr>
        <w:pStyle w:val="p2"/>
        <w:shd w:val="clear" w:color="auto" w:fill="FFFFFF"/>
        <w:spacing w:before="0" w:beforeAutospacing="0" w:after="0" w:afterAutospacing="0"/>
        <w:jc w:val="center"/>
      </w:pPr>
    </w:p>
    <w:p w:rsidR="002F38C0" w:rsidRDefault="002F38C0" w:rsidP="002F38C0">
      <w:pPr>
        <w:pStyle w:val="p2"/>
        <w:shd w:val="clear" w:color="auto" w:fill="FFFFFF"/>
        <w:spacing w:before="0" w:beforeAutospacing="0" w:after="0" w:afterAutospacing="0"/>
        <w:jc w:val="center"/>
        <w:rPr>
          <w:rStyle w:val="s2"/>
          <w:color w:val="000000"/>
        </w:rPr>
      </w:pPr>
    </w:p>
    <w:p w:rsidR="00090F08" w:rsidRDefault="00090F08" w:rsidP="002E61F4">
      <w:pPr>
        <w:pStyle w:val="p27"/>
        <w:shd w:val="clear" w:color="auto" w:fill="FFFFFF"/>
        <w:spacing w:before="0" w:beforeAutospacing="0" w:after="0" w:afterAutospacing="0"/>
        <w:ind w:left="681"/>
        <w:jc w:val="center"/>
        <w:rPr>
          <w:rStyle w:val="s1"/>
          <w:bCs/>
          <w:color w:val="000000"/>
          <w:sz w:val="22"/>
          <w:szCs w:val="22"/>
        </w:rPr>
      </w:pPr>
    </w:p>
    <w:p w:rsidR="00DA35C4" w:rsidRPr="00DA35C4" w:rsidRDefault="00867ACC" w:rsidP="00DA35C4">
      <w:pPr>
        <w:pStyle w:val="p27"/>
        <w:shd w:val="clear" w:color="auto" w:fill="FFFFFF"/>
        <w:spacing w:before="0" w:beforeAutospacing="0" w:after="0" w:afterAutospacing="0"/>
        <w:ind w:left="681"/>
        <w:jc w:val="center"/>
        <w:rPr>
          <w:bCs/>
          <w:color w:val="000000"/>
          <w:sz w:val="22"/>
          <w:szCs w:val="22"/>
        </w:rPr>
      </w:pPr>
      <w:r w:rsidRPr="006A0FA6">
        <w:rPr>
          <w:rStyle w:val="s1"/>
          <w:bCs/>
          <w:color w:val="000000"/>
          <w:sz w:val="22"/>
          <w:szCs w:val="22"/>
        </w:rPr>
        <w:t>ВИДЫ ИНСТРУКТАЖЕЙ РАБОТНИКОВ ПО ОХРАНЕ ТРУДА.</w:t>
      </w:r>
    </w:p>
    <w:p w:rsidR="00867ACC" w:rsidRDefault="00867ACC" w:rsidP="002E61F4">
      <w:pPr>
        <w:pStyle w:val="p27"/>
        <w:shd w:val="clear" w:color="auto" w:fill="FFFFFF"/>
        <w:spacing w:before="0" w:beforeAutospacing="0" w:after="0" w:afterAutospacing="0"/>
        <w:ind w:left="681"/>
        <w:jc w:val="center"/>
        <w:rPr>
          <w:rStyle w:val="s1"/>
          <w:bCs/>
          <w:color w:val="000000"/>
          <w:sz w:val="22"/>
          <w:szCs w:val="22"/>
        </w:rPr>
      </w:pPr>
      <w:r w:rsidRPr="006A0FA6">
        <w:rPr>
          <w:rStyle w:val="s1"/>
          <w:bCs/>
          <w:color w:val="000000"/>
          <w:sz w:val="22"/>
          <w:szCs w:val="22"/>
        </w:rPr>
        <w:t>ПОРЯДОК ИХ ПРОВЕДЕНИЯ И ОФОРМЛЕНИЯ.</w:t>
      </w:r>
    </w:p>
    <w:p w:rsidR="00DA35C4" w:rsidRPr="006A0FA6" w:rsidRDefault="00DA35C4" w:rsidP="002E61F4">
      <w:pPr>
        <w:pStyle w:val="p27"/>
        <w:shd w:val="clear" w:color="auto" w:fill="FFFFFF"/>
        <w:spacing w:before="0" w:beforeAutospacing="0" w:after="0" w:afterAutospacing="0"/>
        <w:ind w:left="681"/>
        <w:jc w:val="center"/>
        <w:rPr>
          <w:rStyle w:val="s1"/>
          <w:bCs/>
          <w:color w:val="000000"/>
          <w:sz w:val="22"/>
          <w:szCs w:val="22"/>
        </w:rPr>
      </w:pP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Все виды инструктажей следует считать элементами учебы. При инструктаже особое внимание надо уделять работникам со стажем до 1 года.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 xml:space="preserve">По характеру и времени проведения инструктажи подразделяют </w:t>
      </w:r>
      <w:proofErr w:type="gramStart"/>
      <w:r>
        <w:rPr>
          <w:rStyle w:val="s2"/>
          <w:color w:val="000000"/>
        </w:rPr>
        <w:t>на</w:t>
      </w:r>
      <w:proofErr w:type="gramEnd"/>
      <w:r>
        <w:rPr>
          <w:rStyle w:val="s2"/>
          <w:color w:val="000000"/>
        </w:rPr>
        <w:t>:</w:t>
      </w:r>
    </w:p>
    <w:p w:rsidR="00867ACC" w:rsidRPr="006A0FA6" w:rsidRDefault="006A0FA6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</w:rPr>
        <w:t xml:space="preserve">1. </w:t>
      </w:r>
      <w:r w:rsidR="00867ACC">
        <w:rPr>
          <w:rStyle w:val="s2"/>
          <w:color w:val="000000"/>
        </w:rPr>
        <w:t>вводный;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2.</w:t>
      </w:r>
      <w:r w:rsidR="006A0FA6">
        <w:rPr>
          <w:rStyle w:val="s2"/>
        </w:rPr>
        <w:t xml:space="preserve"> </w:t>
      </w:r>
      <w:proofErr w:type="gramStart"/>
      <w:r>
        <w:rPr>
          <w:rStyle w:val="s2"/>
          <w:color w:val="000000"/>
        </w:rPr>
        <w:t>первичный</w:t>
      </w:r>
      <w:proofErr w:type="gramEnd"/>
      <w:r>
        <w:rPr>
          <w:rStyle w:val="s2"/>
          <w:color w:val="000000"/>
        </w:rPr>
        <w:t xml:space="preserve"> на рабочем месте;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3.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повторный – 1 раз в полугодии;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4.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внеплановый;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5.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целевой.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Вводный инструктаж и первичный на рабочем месте проводятся по утвержденным программам.</w:t>
      </w:r>
    </w:p>
    <w:p w:rsidR="00867ACC" w:rsidRDefault="00867ACC" w:rsidP="008B154D">
      <w:pPr>
        <w:pStyle w:val="p33"/>
        <w:shd w:val="clear" w:color="auto" w:fill="FFFFFF"/>
        <w:spacing w:before="0" w:beforeAutospacing="0" w:after="0" w:afterAutospacing="0"/>
        <w:ind w:right="1381"/>
        <w:jc w:val="both"/>
        <w:rPr>
          <w:rStyle w:val="s1"/>
          <w:b/>
          <w:bCs/>
          <w:color w:val="000000"/>
          <w:sz w:val="22"/>
          <w:szCs w:val="22"/>
        </w:rPr>
      </w:pPr>
      <w:r w:rsidRPr="002E61F4">
        <w:rPr>
          <w:rStyle w:val="s1"/>
          <w:b/>
          <w:bCs/>
          <w:color w:val="000000"/>
          <w:sz w:val="22"/>
          <w:szCs w:val="22"/>
        </w:rPr>
        <w:t>5. ПОДГОТОВКА И ОФОРМЛЕНИЕ НОРМАТИВНЫХ</w:t>
      </w:r>
      <w:r w:rsidR="006A0FA6">
        <w:rPr>
          <w:rStyle w:val="s1"/>
          <w:b/>
          <w:bCs/>
          <w:color w:val="000000"/>
          <w:sz w:val="22"/>
          <w:szCs w:val="22"/>
        </w:rPr>
        <w:t xml:space="preserve"> </w:t>
      </w:r>
      <w:r w:rsidRPr="002E61F4">
        <w:rPr>
          <w:rStyle w:val="s1"/>
          <w:b/>
          <w:bCs/>
          <w:color w:val="000000"/>
          <w:sz w:val="22"/>
          <w:szCs w:val="22"/>
        </w:rPr>
        <w:t>ПРАВОВЫХ АКТОВ ПО ОХРАНЕ ТРУДА.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При разработке нормативных правовых актов по охран</w:t>
      </w:r>
      <w:r w:rsidR="006A0FA6">
        <w:rPr>
          <w:rStyle w:val="s2"/>
          <w:color w:val="000000"/>
        </w:rPr>
        <w:t>е труда следует руководствовать</w:t>
      </w:r>
      <w:r>
        <w:rPr>
          <w:rStyle w:val="s2"/>
          <w:color w:val="000000"/>
        </w:rPr>
        <w:t>ся Постановлением Минтруда России от 17.12.02г. № 80 «О</w:t>
      </w:r>
      <w:r w:rsidR="006A0FA6">
        <w:rPr>
          <w:rStyle w:val="s2"/>
          <w:color w:val="000000"/>
        </w:rPr>
        <w:t>б утверждении методических реко</w:t>
      </w:r>
      <w:r>
        <w:rPr>
          <w:rStyle w:val="s2"/>
          <w:color w:val="000000"/>
        </w:rPr>
        <w:t>мендаций по разработке государственных нормативных требований охраны».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В соответствии с постановлением Правительства Российской Федерации от 23 мая 2000г. № 399 «Об нормативных правовых актах, содержащих госу</w:t>
      </w:r>
      <w:r w:rsidR="006A0FA6">
        <w:rPr>
          <w:rStyle w:val="s2"/>
          <w:color w:val="000000"/>
        </w:rPr>
        <w:t>дарственные нормативные требова</w:t>
      </w:r>
      <w:r>
        <w:rPr>
          <w:rStyle w:val="s2"/>
          <w:color w:val="000000"/>
        </w:rPr>
        <w:t>ния охраны труда» система нормативных правовых актов, с</w:t>
      </w:r>
      <w:r w:rsidR="006A0FA6">
        <w:rPr>
          <w:rStyle w:val="s2"/>
          <w:color w:val="000000"/>
        </w:rPr>
        <w:t>одержащих государственные норма</w:t>
      </w:r>
      <w:r>
        <w:rPr>
          <w:rStyle w:val="s2"/>
          <w:color w:val="000000"/>
        </w:rPr>
        <w:t xml:space="preserve">тивные требования охраны труда, состоит </w:t>
      </w:r>
      <w:proofErr w:type="gramStart"/>
      <w:r>
        <w:rPr>
          <w:rStyle w:val="s2"/>
          <w:color w:val="000000"/>
        </w:rPr>
        <w:t>из</w:t>
      </w:r>
      <w:proofErr w:type="gramEnd"/>
      <w:r>
        <w:rPr>
          <w:rStyle w:val="s2"/>
          <w:color w:val="000000"/>
        </w:rPr>
        <w:t>: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-типовых инструкций по охране труда;</w:t>
      </w:r>
    </w:p>
    <w:p w:rsidR="00867ACC" w:rsidRPr="006A0FA6" w:rsidRDefault="006A0FA6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санитарных норм и правил;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*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правил и инструкций по безопасным методам работы;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*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правил устройства и безопасной эксплуатации оборудования;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*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гигиенических нормативов;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*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государственных стандартов безопасности труда.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Нормативные документы разрабатываются, сог</w:t>
      </w:r>
      <w:r w:rsidR="006A0FA6">
        <w:rPr>
          <w:rStyle w:val="s2"/>
          <w:color w:val="000000"/>
        </w:rPr>
        <w:t>ласовываются с профсоюзным коми</w:t>
      </w:r>
      <w:r>
        <w:rPr>
          <w:rStyle w:val="s2"/>
          <w:color w:val="000000"/>
        </w:rPr>
        <w:t>тетом, утверждаются и вводятся в действие приказом руководителя У</w:t>
      </w:r>
      <w:r w:rsidR="00090F08">
        <w:rPr>
          <w:rStyle w:val="s2"/>
          <w:color w:val="000000"/>
        </w:rPr>
        <w:t>чреждения</w:t>
      </w:r>
      <w:r>
        <w:rPr>
          <w:rStyle w:val="s2"/>
          <w:color w:val="000000"/>
        </w:rPr>
        <w:t>.</w:t>
      </w:r>
    </w:p>
    <w:p w:rsidR="00867ACC" w:rsidRDefault="00867ACC" w:rsidP="008B154D">
      <w:pPr>
        <w:pStyle w:val="p37"/>
        <w:shd w:val="clear" w:color="auto" w:fill="FFFFFF"/>
        <w:spacing w:before="274" w:beforeAutospacing="0" w:after="0" w:afterAutospacing="0"/>
        <w:ind w:right="1842"/>
        <w:jc w:val="both"/>
        <w:rPr>
          <w:rStyle w:val="s1"/>
          <w:b/>
          <w:bCs/>
          <w:color w:val="000000"/>
          <w:sz w:val="22"/>
          <w:szCs w:val="22"/>
        </w:rPr>
      </w:pPr>
      <w:r w:rsidRPr="002E61F4">
        <w:rPr>
          <w:rStyle w:val="s1"/>
          <w:b/>
          <w:bCs/>
          <w:color w:val="000000"/>
          <w:sz w:val="22"/>
          <w:szCs w:val="22"/>
        </w:rPr>
        <w:t>6. РАЗРАБОТКА И УТВЕРЖДЕНИЕ ТИПОВЫХ</w:t>
      </w:r>
      <w:r w:rsidR="006A0FA6">
        <w:rPr>
          <w:rStyle w:val="s1"/>
          <w:b/>
          <w:bCs/>
          <w:color w:val="000000"/>
          <w:sz w:val="22"/>
          <w:szCs w:val="22"/>
        </w:rPr>
        <w:t xml:space="preserve"> </w:t>
      </w:r>
      <w:r w:rsidRPr="002E61F4">
        <w:rPr>
          <w:rStyle w:val="s1"/>
          <w:b/>
          <w:bCs/>
          <w:color w:val="000000"/>
          <w:sz w:val="22"/>
          <w:szCs w:val="22"/>
        </w:rPr>
        <w:t>ИНСТРУКЦИЙ ПО ОХРАНЕ ТРУДА.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В типовую инструкцию по охране труда включаются разделы:</w:t>
      </w:r>
    </w:p>
    <w:p w:rsidR="00867ACC" w:rsidRPr="006A0FA6" w:rsidRDefault="006A0FA6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</w:rPr>
        <w:t xml:space="preserve">1. </w:t>
      </w:r>
      <w:r w:rsidR="00867ACC">
        <w:rPr>
          <w:rStyle w:val="s2"/>
          <w:color w:val="000000"/>
        </w:rPr>
        <w:t>Общие требования безопасности.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2.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Требования безопасности перед началом работы.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3.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Требования безопасности во время работы.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4.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Требования безопасности в аварийных ситуациях.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 w:rsidRPr="006A0FA6">
        <w:rPr>
          <w:rStyle w:val="s2"/>
        </w:rPr>
        <w:t>5.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Требования безопасности по окончании работы.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Инструкции по охране труда для работников разрабатываются как для отдельных профессий, так и на отдельные виды работ.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Инструкция по охране труда для работников должна содержать те же разделы, что и типовая инструкция.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Инструкции должны пересматриваться не реже одного раза в 5 лет.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 xml:space="preserve">Руководитель организации осуществляет </w:t>
      </w:r>
      <w:r w:rsidR="003D08AE">
        <w:rPr>
          <w:rStyle w:val="s2"/>
          <w:color w:val="000000"/>
        </w:rPr>
        <w:t xml:space="preserve">проверку </w:t>
      </w:r>
      <w:r>
        <w:rPr>
          <w:rStyle w:val="s2"/>
          <w:color w:val="000000"/>
        </w:rPr>
        <w:t>за своевременной разработ</w:t>
      </w:r>
      <w:r w:rsidR="006A0FA6">
        <w:rPr>
          <w:rStyle w:val="s2"/>
          <w:color w:val="000000"/>
        </w:rPr>
        <w:t>к</w:t>
      </w:r>
      <w:r>
        <w:rPr>
          <w:rStyle w:val="s2"/>
          <w:color w:val="000000"/>
        </w:rPr>
        <w:t>ой, пересмотром и утверждением инструкций по охране труда для работников, оказывает методическую помощь разработчикам.</w:t>
      </w:r>
    </w:p>
    <w:p w:rsidR="00867ACC" w:rsidRPr="006A0FA6" w:rsidRDefault="00867ACC" w:rsidP="006A0FA6">
      <w:pPr>
        <w:pStyle w:val="p7"/>
        <w:shd w:val="clear" w:color="auto" w:fill="FFFFFF"/>
        <w:spacing w:before="0" w:beforeAutospacing="0" w:after="0" w:afterAutospacing="0"/>
        <w:ind w:left="33" w:firstLine="652"/>
        <w:jc w:val="both"/>
        <w:rPr>
          <w:rStyle w:val="s2"/>
        </w:rPr>
      </w:pPr>
      <w:r>
        <w:rPr>
          <w:rStyle w:val="s2"/>
          <w:color w:val="000000"/>
        </w:rPr>
        <w:t>У руководителя структурного подразделения организации должен храниться комплект действующих в подразделении инструкций.</w:t>
      </w:r>
    </w:p>
    <w:p w:rsidR="00867ACC" w:rsidRDefault="00867ACC" w:rsidP="002E61F4">
      <w:pPr>
        <w:pStyle w:val="p45"/>
        <w:shd w:val="clear" w:color="auto" w:fill="FFFFFF"/>
        <w:spacing w:before="0" w:beforeAutospacing="0" w:after="0" w:afterAutospacing="0"/>
        <w:ind w:left="13" w:firstLine="652"/>
        <w:jc w:val="both"/>
        <w:rPr>
          <w:rStyle w:val="s2"/>
          <w:color w:val="000000"/>
        </w:rPr>
      </w:pPr>
      <w:r>
        <w:rPr>
          <w:rStyle w:val="s2"/>
          <w:color w:val="000000"/>
        </w:rPr>
        <w:t>Инструкции по охране труда для работников выдаются им на руки (под роспись в журнале выдачи инструкций), и изучаются при первичном инструктаже, вывешены на рабочих местах.</w:t>
      </w:r>
    </w:p>
    <w:p w:rsidR="00DA35C4" w:rsidRDefault="00DA35C4" w:rsidP="002E61F4">
      <w:pPr>
        <w:pStyle w:val="p45"/>
        <w:shd w:val="clear" w:color="auto" w:fill="FFFFFF"/>
        <w:spacing w:before="0" w:beforeAutospacing="0" w:after="0" w:afterAutospacing="0"/>
        <w:ind w:left="13" w:firstLine="652"/>
        <w:jc w:val="both"/>
        <w:rPr>
          <w:rStyle w:val="s2"/>
          <w:color w:val="000000"/>
        </w:rPr>
      </w:pPr>
    </w:p>
    <w:p w:rsidR="00DA35C4" w:rsidRDefault="00DA35C4" w:rsidP="002E61F4">
      <w:pPr>
        <w:pStyle w:val="p45"/>
        <w:shd w:val="clear" w:color="auto" w:fill="FFFFFF"/>
        <w:spacing w:before="0" w:beforeAutospacing="0" w:after="0" w:afterAutospacing="0"/>
        <w:ind w:left="13" w:firstLine="652"/>
        <w:jc w:val="both"/>
        <w:rPr>
          <w:color w:val="000000"/>
        </w:rPr>
      </w:pPr>
    </w:p>
    <w:p w:rsidR="00867ACC" w:rsidRDefault="00867ACC" w:rsidP="004C11A7">
      <w:pPr>
        <w:pStyle w:val="p46"/>
        <w:shd w:val="clear" w:color="auto" w:fill="FFFFFF"/>
        <w:spacing w:before="0" w:beforeAutospacing="0" w:after="0" w:afterAutospacing="0"/>
        <w:rPr>
          <w:rStyle w:val="s1"/>
          <w:b/>
          <w:bCs/>
          <w:color w:val="000000"/>
          <w:sz w:val="22"/>
          <w:szCs w:val="22"/>
        </w:rPr>
      </w:pPr>
      <w:r w:rsidRPr="002E61F4">
        <w:rPr>
          <w:rStyle w:val="s1"/>
          <w:b/>
          <w:bCs/>
          <w:color w:val="000000"/>
          <w:sz w:val="22"/>
          <w:szCs w:val="22"/>
        </w:rPr>
        <w:t>7. ОРГАНИЗАЦИЯ ПРЕДВАРИТЕЛЬНЫХ И ПЕРИОДИЧЕСКИХ</w:t>
      </w:r>
      <w:r w:rsidR="006A0FA6">
        <w:rPr>
          <w:rStyle w:val="s1"/>
          <w:b/>
          <w:bCs/>
          <w:color w:val="000000"/>
          <w:sz w:val="22"/>
          <w:szCs w:val="22"/>
        </w:rPr>
        <w:t xml:space="preserve"> </w:t>
      </w:r>
      <w:r w:rsidRPr="002E61F4">
        <w:rPr>
          <w:rStyle w:val="s1"/>
          <w:b/>
          <w:bCs/>
          <w:color w:val="000000"/>
          <w:sz w:val="22"/>
          <w:szCs w:val="22"/>
        </w:rPr>
        <w:t xml:space="preserve">МЕДИЦИНСКИХ </w:t>
      </w:r>
      <w:r w:rsidR="004C11A7">
        <w:rPr>
          <w:rStyle w:val="s1"/>
          <w:b/>
          <w:bCs/>
          <w:color w:val="000000"/>
          <w:sz w:val="22"/>
          <w:szCs w:val="22"/>
        </w:rPr>
        <w:t xml:space="preserve">         </w:t>
      </w:r>
      <w:r w:rsidRPr="002E61F4">
        <w:rPr>
          <w:rStyle w:val="s1"/>
          <w:b/>
          <w:bCs/>
          <w:color w:val="000000"/>
          <w:sz w:val="22"/>
          <w:szCs w:val="22"/>
        </w:rPr>
        <w:t>ОСМОТРОВ.</w:t>
      </w:r>
    </w:p>
    <w:p w:rsidR="00867ACC" w:rsidRPr="006A0FA6" w:rsidRDefault="003D08AE" w:rsidP="006A0FA6">
      <w:pPr>
        <w:pStyle w:val="p45"/>
        <w:shd w:val="clear" w:color="auto" w:fill="FFFFFF"/>
        <w:spacing w:before="0" w:beforeAutospacing="0" w:after="0" w:afterAutospacing="0"/>
        <w:ind w:left="13" w:firstLine="652"/>
        <w:jc w:val="both"/>
        <w:rPr>
          <w:rStyle w:val="s2"/>
        </w:rPr>
      </w:pPr>
      <w:r>
        <w:rPr>
          <w:rStyle w:val="s2"/>
          <w:color w:val="000000"/>
        </w:rPr>
        <w:t xml:space="preserve">Вновь поступающие на работу в </w:t>
      </w:r>
      <w:r w:rsidR="00867ACC">
        <w:rPr>
          <w:rStyle w:val="s2"/>
          <w:color w:val="000000"/>
        </w:rPr>
        <w:t>ДОУ должны пройти обязательное предварительное медицинское обследование с получением личной санитарной книжки за счет работодателя.</w:t>
      </w:r>
    </w:p>
    <w:p w:rsidR="002E61F4" w:rsidRDefault="00867ACC" w:rsidP="006A0FA6">
      <w:pPr>
        <w:pStyle w:val="p45"/>
        <w:shd w:val="clear" w:color="auto" w:fill="FFFFFF"/>
        <w:spacing w:before="0" w:beforeAutospacing="0" w:after="0" w:afterAutospacing="0"/>
        <w:ind w:left="13" w:firstLine="652"/>
        <w:jc w:val="both"/>
        <w:rPr>
          <w:rStyle w:val="s2"/>
          <w:color w:val="000000"/>
        </w:rPr>
      </w:pPr>
      <w:r>
        <w:rPr>
          <w:rStyle w:val="s2"/>
          <w:color w:val="000000"/>
        </w:rPr>
        <w:t>Периодические медицинские осмотры проводятся в целях предупреждения заболеваний, несчастных случаев и обеспечением безопасности труда. Периодичность медицинских осмотров - один раз в полгода за счет работодателя.</w:t>
      </w:r>
    </w:p>
    <w:p w:rsidR="002E61F4" w:rsidRDefault="002E61F4" w:rsidP="002E61F4">
      <w:pPr>
        <w:pStyle w:val="p48"/>
        <w:shd w:val="clear" w:color="auto" w:fill="FFFFFF"/>
        <w:spacing w:before="0" w:beforeAutospacing="0" w:after="0" w:afterAutospacing="0"/>
        <w:ind w:left="4" w:firstLine="652"/>
        <w:jc w:val="both"/>
        <w:rPr>
          <w:rStyle w:val="s2"/>
          <w:color w:val="000000"/>
        </w:rPr>
      </w:pPr>
    </w:p>
    <w:p w:rsidR="00867ACC" w:rsidRPr="002E61F4" w:rsidRDefault="00867ACC" w:rsidP="008B154D">
      <w:pPr>
        <w:pStyle w:val="p48"/>
        <w:shd w:val="clear" w:color="auto" w:fill="FFFFFF"/>
        <w:spacing w:before="0" w:beforeAutospacing="0" w:after="0" w:afterAutospacing="0"/>
        <w:rPr>
          <w:color w:val="000000"/>
        </w:rPr>
      </w:pPr>
      <w:r w:rsidRPr="002E61F4">
        <w:rPr>
          <w:rStyle w:val="s1"/>
          <w:b/>
          <w:bCs/>
          <w:color w:val="000000"/>
          <w:sz w:val="22"/>
          <w:szCs w:val="22"/>
        </w:rPr>
        <w:t>8.ПРОПАГАНДА ОХРАНЫ ТРУДА.</w:t>
      </w:r>
    </w:p>
    <w:p w:rsidR="00867ACC" w:rsidRPr="006A0FA6" w:rsidRDefault="00867ACC" w:rsidP="006A0FA6">
      <w:pPr>
        <w:pStyle w:val="p45"/>
        <w:shd w:val="clear" w:color="auto" w:fill="FFFFFF"/>
        <w:spacing w:before="0" w:beforeAutospacing="0" w:after="0" w:afterAutospacing="0"/>
        <w:ind w:left="13" w:firstLine="652"/>
        <w:jc w:val="both"/>
        <w:rPr>
          <w:rStyle w:val="s2"/>
        </w:rPr>
      </w:pPr>
      <w:r>
        <w:rPr>
          <w:rStyle w:val="s2"/>
          <w:color w:val="000000"/>
        </w:rPr>
        <w:t>Методы пропаганды и обмена опытом могут быть различны, но цель одна - ознакомление работников с безопасными методами труда, правилами и инструкциями.</w:t>
      </w:r>
    </w:p>
    <w:p w:rsidR="00867ACC" w:rsidRPr="006A0FA6" w:rsidRDefault="00867ACC" w:rsidP="006A0FA6">
      <w:pPr>
        <w:pStyle w:val="p45"/>
        <w:shd w:val="clear" w:color="auto" w:fill="FFFFFF"/>
        <w:spacing w:before="0" w:beforeAutospacing="0" w:after="0" w:afterAutospacing="0"/>
        <w:ind w:left="13" w:firstLine="652"/>
        <w:jc w:val="both"/>
        <w:rPr>
          <w:rStyle w:val="s2"/>
        </w:rPr>
      </w:pPr>
      <w:r w:rsidRPr="003D08AE">
        <w:rPr>
          <w:rStyle w:val="s2"/>
          <w:color w:val="000000"/>
        </w:rPr>
        <w:t>Для пропаганды охраны труда в У</w:t>
      </w:r>
      <w:r w:rsidR="00090F08" w:rsidRPr="003D08AE">
        <w:rPr>
          <w:rStyle w:val="s2"/>
          <w:color w:val="000000"/>
        </w:rPr>
        <w:t xml:space="preserve">чреждении </w:t>
      </w:r>
      <w:r w:rsidRPr="003D08AE">
        <w:rPr>
          <w:rStyle w:val="s2"/>
          <w:color w:val="000000"/>
        </w:rPr>
        <w:t xml:space="preserve"> </w:t>
      </w:r>
      <w:r w:rsidR="003D08AE">
        <w:rPr>
          <w:rStyle w:val="s2"/>
          <w:color w:val="000000"/>
        </w:rPr>
        <w:t xml:space="preserve">разработаны </w:t>
      </w:r>
      <w:r w:rsidRPr="003D08AE">
        <w:rPr>
          <w:rStyle w:val="s2"/>
          <w:color w:val="000000"/>
        </w:rPr>
        <w:t>инструктажи, обучение, наглядная агитация (уголок по охране труда).</w:t>
      </w:r>
    </w:p>
    <w:p w:rsidR="00867ACC" w:rsidRPr="002E61F4" w:rsidRDefault="00867ACC" w:rsidP="008B154D">
      <w:pPr>
        <w:pStyle w:val="p53"/>
        <w:shd w:val="clear" w:color="auto" w:fill="FFFFFF"/>
        <w:spacing w:after="0" w:afterAutospacing="0"/>
        <w:ind w:right="1381"/>
        <w:rPr>
          <w:color w:val="000000"/>
          <w:sz w:val="22"/>
          <w:szCs w:val="22"/>
        </w:rPr>
      </w:pPr>
      <w:r w:rsidRPr="002E61F4">
        <w:rPr>
          <w:rStyle w:val="s1"/>
          <w:b/>
          <w:bCs/>
          <w:color w:val="000000"/>
          <w:sz w:val="22"/>
          <w:szCs w:val="22"/>
        </w:rPr>
        <w:t>9. ПРОИЗВОДСТВЕННЫЙ ТРАВМАТИЗМ И ЕГО ПРОФИЛАКТИКА.</w:t>
      </w:r>
    </w:p>
    <w:p w:rsidR="00867ACC" w:rsidRDefault="00867ACC" w:rsidP="007C3AA8">
      <w:pPr>
        <w:pStyle w:val="p54"/>
        <w:shd w:val="clear" w:color="auto" w:fill="FFFFFF"/>
        <w:spacing w:before="0" w:beforeAutospacing="0" w:after="0" w:afterAutospacing="0"/>
        <w:ind w:left="883"/>
        <w:rPr>
          <w:color w:val="000000"/>
        </w:rPr>
      </w:pPr>
      <w:r>
        <w:rPr>
          <w:rStyle w:val="s1"/>
          <w:b/>
          <w:bCs/>
          <w:color w:val="000000"/>
        </w:rPr>
        <w:t>Основные документы:</w:t>
      </w:r>
    </w:p>
    <w:p w:rsidR="00867ACC" w:rsidRPr="006A0FA6" w:rsidRDefault="00867ACC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>
        <w:rPr>
          <w:rStyle w:val="s6"/>
          <w:color w:val="000000"/>
        </w:rPr>
        <w:t>1.</w:t>
      </w:r>
      <w:r w:rsidR="006A0FA6">
        <w:rPr>
          <w:rStyle w:val="s6"/>
          <w:color w:val="000000"/>
        </w:rPr>
        <w:t xml:space="preserve"> </w:t>
      </w:r>
      <w:r>
        <w:rPr>
          <w:rStyle w:val="s2"/>
          <w:color w:val="000000"/>
        </w:rPr>
        <w:t>Федеральный закон от 30.12.2001 г. № 197-ФЗ «Трудовой кодекс Российской</w:t>
      </w:r>
      <w:r w:rsidR="006A0FA6">
        <w:rPr>
          <w:rStyle w:val="s2"/>
          <w:color w:val="000000"/>
        </w:rPr>
        <w:t xml:space="preserve"> </w:t>
      </w:r>
      <w:r>
        <w:rPr>
          <w:rStyle w:val="s2"/>
          <w:color w:val="000000"/>
        </w:rPr>
        <w:t>Федерации».</w:t>
      </w:r>
    </w:p>
    <w:p w:rsidR="00867ACC" w:rsidRPr="006A0FA6" w:rsidRDefault="00867ACC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 w:rsidRPr="006A0FA6">
        <w:rPr>
          <w:rStyle w:val="s2"/>
        </w:rPr>
        <w:t>2.</w:t>
      </w:r>
      <w:r w:rsidR="006A0FA6" w:rsidRPr="006A0FA6">
        <w:rPr>
          <w:rStyle w:val="s2"/>
        </w:rPr>
        <w:t xml:space="preserve"> </w:t>
      </w:r>
      <w:r>
        <w:rPr>
          <w:rStyle w:val="s2"/>
          <w:color w:val="000000"/>
        </w:rPr>
        <w:t>ГОСТ 12.0.002-80 (с изменением № 1 от 28 ноября 1990 г.)</w:t>
      </w:r>
      <w:r w:rsidR="006A0FA6">
        <w:rPr>
          <w:rStyle w:val="s2"/>
          <w:color w:val="000000"/>
        </w:rPr>
        <w:t xml:space="preserve"> </w:t>
      </w:r>
      <w:r>
        <w:rPr>
          <w:rStyle w:val="s2"/>
          <w:color w:val="000000"/>
        </w:rPr>
        <w:t>ССБТ. Термины и определения.</w:t>
      </w:r>
    </w:p>
    <w:p w:rsidR="00867ACC" w:rsidRPr="006A0FA6" w:rsidRDefault="006A0FA6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>
        <w:rPr>
          <w:rStyle w:val="s2"/>
        </w:rPr>
        <w:t xml:space="preserve">3. </w:t>
      </w:r>
      <w:r w:rsidR="00867ACC">
        <w:rPr>
          <w:rStyle w:val="s2"/>
          <w:color w:val="000000"/>
        </w:rPr>
        <w:t>Постановление Минтруда России от 24.10.2002 г. № 73 «Об утверждении форм</w:t>
      </w:r>
      <w:r>
        <w:rPr>
          <w:rStyle w:val="s2"/>
          <w:color w:val="000000"/>
        </w:rPr>
        <w:t xml:space="preserve"> </w:t>
      </w:r>
      <w:r w:rsidR="00867ACC">
        <w:rPr>
          <w:rStyle w:val="s2"/>
          <w:color w:val="000000"/>
        </w:rPr>
        <w:t>документов, необходимых для расследования и учета несчастных случаев на производстве, и положения об особенностях расследования несчастных случаев на производстве в отдельных отраслях и организациях».</w:t>
      </w:r>
    </w:p>
    <w:p w:rsidR="00867ACC" w:rsidRPr="006A0FA6" w:rsidRDefault="006A0FA6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>
        <w:rPr>
          <w:rStyle w:val="s2"/>
        </w:rPr>
        <w:t xml:space="preserve">4. </w:t>
      </w:r>
      <w:r w:rsidR="00867ACC">
        <w:rPr>
          <w:rStyle w:val="s2"/>
          <w:color w:val="000000"/>
        </w:rPr>
        <w:t>Приказ Минздрава России от 17.08.99 г. № 322 «Об утверждении схемы определения</w:t>
      </w:r>
      <w:r>
        <w:rPr>
          <w:rStyle w:val="s2"/>
          <w:color w:val="000000"/>
        </w:rPr>
        <w:t xml:space="preserve"> </w:t>
      </w:r>
      <w:r w:rsidR="00867ACC">
        <w:rPr>
          <w:rStyle w:val="s2"/>
          <w:color w:val="000000"/>
        </w:rPr>
        <w:t>тяжести несчастных случаев на производстве».</w:t>
      </w:r>
    </w:p>
    <w:p w:rsidR="00867ACC" w:rsidRPr="006A0FA6" w:rsidRDefault="006A0FA6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>
        <w:rPr>
          <w:rStyle w:val="s2"/>
        </w:rPr>
        <w:t xml:space="preserve">5. </w:t>
      </w:r>
      <w:r w:rsidR="00867ACC">
        <w:rPr>
          <w:rStyle w:val="s2"/>
          <w:color w:val="000000"/>
        </w:rPr>
        <w:t>Федеральный закон от 24.07.1998 г. № 125-ФЗ «Об обязательном социальном страховании от несчастных случаев на производстве и профессиональных заболеваний».</w:t>
      </w:r>
    </w:p>
    <w:p w:rsidR="00867ACC" w:rsidRPr="002E61F4" w:rsidRDefault="00867ACC" w:rsidP="008B154D">
      <w:pPr>
        <w:pStyle w:val="p58"/>
        <w:shd w:val="clear" w:color="auto" w:fill="FFFFFF"/>
        <w:spacing w:before="278" w:beforeAutospacing="0" w:after="0" w:afterAutospacing="0"/>
        <w:rPr>
          <w:color w:val="000000"/>
          <w:sz w:val="22"/>
          <w:szCs w:val="22"/>
        </w:rPr>
      </w:pPr>
      <w:r w:rsidRPr="002E61F4">
        <w:rPr>
          <w:rStyle w:val="s1"/>
          <w:b/>
          <w:bCs/>
          <w:color w:val="000000"/>
          <w:sz w:val="22"/>
          <w:szCs w:val="22"/>
        </w:rPr>
        <w:t>9.1. РАССЛЕДОВАНИЕ И УЧЕТ НЕСЧАСТНЫХ СЛУЧАЕВ НА ПРОИЗВОДСТВЕ.</w:t>
      </w:r>
    </w:p>
    <w:p w:rsidR="00867ACC" w:rsidRPr="002E61F4" w:rsidRDefault="00867ACC" w:rsidP="002E61F4">
      <w:pPr>
        <w:pStyle w:val="p59"/>
        <w:shd w:val="clear" w:color="auto" w:fill="FFFFFF"/>
        <w:spacing w:after="0" w:afterAutospacing="0"/>
        <w:ind w:left="-141" w:right="19" w:firstLine="141"/>
        <w:jc w:val="center"/>
        <w:rPr>
          <w:color w:val="000000"/>
          <w:sz w:val="22"/>
          <w:szCs w:val="22"/>
        </w:rPr>
      </w:pPr>
      <w:r w:rsidRPr="002E61F4">
        <w:rPr>
          <w:rStyle w:val="s1"/>
          <w:b/>
          <w:bCs/>
          <w:color w:val="000000"/>
          <w:sz w:val="22"/>
          <w:szCs w:val="22"/>
        </w:rPr>
        <w:t>9.1.1. ЦЕЛИ И ОСНОВНЫЕ ЗАДАЧИ РАССЛЕДОВАНИЯ НЕСЧАСТНЫХ СЛУЧАЕВ.</w:t>
      </w:r>
    </w:p>
    <w:p w:rsidR="00867ACC" w:rsidRDefault="00867ACC" w:rsidP="007C3AA8">
      <w:pPr>
        <w:pStyle w:val="p60"/>
        <w:shd w:val="clear" w:color="auto" w:fill="FFFFFF"/>
        <w:spacing w:before="0" w:beforeAutospacing="0" w:after="0" w:afterAutospacing="0"/>
        <w:ind w:left="685"/>
        <w:rPr>
          <w:color w:val="000000"/>
        </w:rPr>
      </w:pPr>
      <w:r>
        <w:rPr>
          <w:rStyle w:val="s1"/>
          <w:b/>
          <w:bCs/>
          <w:color w:val="000000"/>
        </w:rPr>
        <w:t>Основные цели:</w:t>
      </w:r>
    </w:p>
    <w:p w:rsidR="00867ACC" w:rsidRPr="006A0FA6" w:rsidRDefault="006A0FA6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 w:rsidRPr="006A0FA6">
        <w:rPr>
          <w:rStyle w:val="s2"/>
        </w:rPr>
        <w:t xml:space="preserve">* </w:t>
      </w:r>
      <w:r w:rsidR="00867ACC">
        <w:rPr>
          <w:rStyle w:val="s2"/>
          <w:color w:val="000000"/>
        </w:rPr>
        <w:t>установление причин несчастного случая и определение мер по экстренному устранению</w:t>
      </w:r>
      <w:r>
        <w:rPr>
          <w:rStyle w:val="s2"/>
          <w:color w:val="000000"/>
        </w:rPr>
        <w:t xml:space="preserve"> </w:t>
      </w:r>
      <w:r w:rsidR="00867ACC">
        <w:rPr>
          <w:rStyle w:val="s2"/>
          <w:color w:val="000000"/>
        </w:rPr>
        <w:t>причин травм;</w:t>
      </w:r>
    </w:p>
    <w:p w:rsidR="00867ACC" w:rsidRPr="006A0FA6" w:rsidRDefault="00867ACC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 w:rsidRPr="006A0FA6">
        <w:rPr>
          <w:rStyle w:val="s2"/>
        </w:rPr>
        <w:t>*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установление должностных и иных лиц, виновных в нарушениях, которые привели к</w:t>
      </w:r>
      <w:r w:rsidR="006A0FA6">
        <w:rPr>
          <w:rStyle w:val="s2"/>
          <w:color w:val="000000"/>
        </w:rPr>
        <w:t xml:space="preserve"> </w:t>
      </w:r>
      <w:r>
        <w:rPr>
          <w:rStyle w:val="s2"/>
          <w:color w:val="000000"/>
        </w:rPr>
        <w:t>несчастному случаю;</w:t>
      </w:r>
    </w:p>
    <w:p w:rsidR="00867ACC" w:rsidRPr="006A0FA6" w:rsidRDefault="00867ACC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 w:rsidRPr="006A0FA6">
        <w:rPr>
          <w:rStyle w:val="s2"/>
        </w:rPr>
        <w:t>*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какие требования норм, правил были нарушены;</w:t>
      </w:r>
    </w:p>
    <w:p w:rsidR="00867ACC" w:rsidRPr="006A0FA6" w:rsidRDefault="006A0FA6" w:rsidP="006A0FA6">
      <w:pPr>
        <w:pStyle w:val="p45"/>
        <w:shd w:val="clear" w:color="auto" w:fill="FFFFFF"/>
        <w:spacing w:before="0" w:beforeAutospacing="0" w:after="0" w:afterAutospacing="0"/>
        <w:ind w:left="13" w:hanging="13"/>
        <w:jc w:val="both"/>
        <w:rPr>
          <w:rStyle w:val="s2"/>
        </w:rPr>
      </w:pPr>
      <w:r w:rsidRPr="006A0FA6">
        <w:rPr>
          <w:rStyle w:val="s2"/>
        </w:rPr>
        <w:t xml:space="preserve">* </w:t>
      </w:r>
      <w:r w:rsidR="00867ACC">
        <w:rPr>
          <w:rStyle w:val="s2"/>
          <w:color w:val="000000"/>
        </w:rPr>
        <w:t>привлечение к ответственности виновных лиц на основании законодательства и иных</w:t>
      </w:r>
      <w:r w:rsidR="00867ACC" w:rsidRPr="006A0FA6">
        <w:rPr>
          <w:rStyle w:val="s2"/>
        </w:rPr>
        <w:br/>
      </w:r>
      <w:r w:rsidR="00867ACC">
        <w:rPr>
          <w:rStyle w:val="s2"/>
          <w:color w:val="000000"/>
        </w:rPr>
        <w:t>нормативных правовых актов.</w:t>
      </w:r>
    </w:p>
    <w:p w:rsidR="00867ACC" w:rsidRDefault="00867ACC" w:rsidP="002E61F4">
      <w:pPr>
        <w:pStyle w:val="p64"/>
        <w:shd w:val="clear" w:color="auto" w:fill="FFFFFF"/>
        <w:spacing w:before="0" w:beforeAutospacing="0" w:after="0" w:afterAutospacing="0"/>
        <w:ind w:left="19" w:right="311" w:firstLine="657"/>
        <w:jc w:val="both"/>
        <w:rPr>
          <w:color w:val="000000"/>
        </w:rPr>
      </w:pPr>
      <w:r>
        <w:rPr>
          <w:rStyle w:val="s2"/>
          <w:color w:val="000000"/>
        </w:rPr>
        <w:t>Обстоятельства, причины и последствия каждого несчастного случая, должны быть достоверно установлены для объективной оценки всех сторон происшедшего несчастного случая.</w:t>
      </w:r>
    </w:p>
    <w:p w:rsidR="00867ACC" w:rsidRDefault="00867ACC" w:rsidP="002E61F4">
      <w:pPr>
        <w:pStyle w:val="p65"/>
        <w:shd w:val="clear" w:color="auto" w:fill="FFFFFF"/>
        <w:spacing w:before="0" w:beforeAutospacing="0" w:after="0" w:afterAutospacing="0"/>
        <w:ind w:left="677"/>
        <w:rPr>
          <w:rStyle w:val="s2"/>
          <w:color w:val="000000"/>
        </w:rPr>
      </w:pPr>
      <w:r>
        <w:rPr>
          <w:rStyle w:val="s2"/>
          <w:color w:val="000000"/>
        </w:rPr>
        <w:t>Расследование и соответствующие выводы регистрируются в акте по форме Н-1.</w:t>
      </w:r>
    </w:p>
    <w:p w:rsidR="007B5AD2" w:rsidRDefault="007B5AD2" w:rsidP="002E61F4">
      <w:pPr>
        <w:pStyle w:val="p65"/>
        <w:shd w:val="clear" w:color="auto" w:fill="FFFFFF"/>
        <w:spacing w:before="0" w:beforeAutospacing="0" w:after="0" w:afterAutospacing="0"/>
        <w:ind w:left="677"/>
        <w:rPr>
          <w:color w:val="000000"/>
        </w:rPr>
      </w:pPr>
    </w:p>
    <w:p w:rsidR="00867ACC" w:rsidRDefault="00867ACC" w:rsidP="007B5AD2">
      <w:pPr>
        <w:pStyle w:val="p66"/>
        <w:shd w:val="clear" w:color="auto" w:fill="FFFFFF"/>
        <w:spacing w:before="0" w:beforeAutospacing="0" w:after="0" w:afterAutospacing="0"/>
        <w:ind w:right="78"/>
        <w:jc w:val="center"/>
        <w:rPr>
          <w:rStyle w:val="s1"/>
          <w:b/>
          <w:bCs/>
          <w:color w:val="000000"/>
          <w:sz w:val="22"/>
          <w:szCs w:val="22"/>
        </w:rPr>
      </w:pPr>
      <w:r w:rsidRPr="007B5AD2">
        <w:rPr>
          <w:rStyle w:val="s1"/>
          <w:b/>
          <w:bCs/>
          <w:color w:val="000000"/>
          <w:sz w:val="22"/>
          <w:szCs w:val="22"/>
        </w:rPr>
        <w:t>9.1.2. ОСНОВНОЕ СОДЕРЖАНИЕ ПОЛОЖЕНИЯ О РАССЛЕДОВАНИИ И</w:t>
      </w:r>
      <w:r w:rsidR="006A0FA6">
        <w:rPr>
          <w:rStyle w:val="s1"/>
          <w:b/>
          <w:bCs/>
          <w:color w:val="000000"/>
          <w:sz w:val="22"/>
          <w:szCs w:val="22"/>
        </w:rPr>
        <w:t xml:space="preserve"> </w:t>
      </w:r>
      <w:r w:rsidRPr="007B5AD2">
        <w:rPr>
          <w:rStyle w:val="s1"/>
          <w:b/>
          <w:bCs/>
          <w:color w:val="000000"/>
          <w:sz w:val="22"/>
          <w:szCs w:val="22"/>
        </w:rPr>
        <w:t>УЧЕТЕ НЕСЧАСТНЫХ СЛУЧАЕВ В ОРГАНИЗАЦИЯХ.</w:t>
      </w:r>
    </w:p>
    <w:p w:rsidR="00867ACC" w:rsidRDefault="00867ACC" w:rsidP="007B5AD2">
      <w:pPr>
        <w:pStyle w:val="p67"/>
        <w:shd w:val="clear" w:color="auto" w:fill="FFFFFF"/>
        <w:spacing w:before="0" w:beforeAutospacing="0" w:after="0" w:afterAutospacing="0"/>
        <w:ind w:left="9" w:firstLine="657"/>
        <w:jc w:val="both"/>
        <w:rPr>
          <w:color w:val="000000"/>
        </w:rPr>
      </w:pPr>
      <w:r>
        <w:rPr>
          <w:rStyle w:val="s2"/>
          <w:color w:val="000000"/>
        </w:rPr>
        <w:t>Основные положения о расследовании несчастных случаев изложены в Трудовом кодексе Российской Федерации (статьи 227 - 231),и в Федеральном законе № 90 от 30.06.2006г., а особ</w:t>
      </w:r>
      <w:r w:rsidR="006A0FA6">
        <w:rPr>
          <w:rStyle w:val="s2"/>
          <w:color w:val="000000"/>
        </w:rPr>
        <w:t>енности расследования в приложе</w:t>
      </w:r>
      <w:r>
        <w:rPr>
          <w:rStyle w:val="s2"/>
          <w:color w:val="000000"/>
        </w:rPr>
        <w:t>нии 2 к Постановлению Минтруда России от 24.10.2002 г. № 73, в которых устанавливаются единый порядок расследования и учета несчастных случаев.</w:t>
      </w:r>
    </w:p>
    <w:p w:rsidR="00867ACC" w:rsidRDefault="00867ACC" w:rsidP="007B5AD2">
      <w:pPr>
        <w:pStyle w:val="p44"/>
        <w:shd w:val="clear" w:color="auto" w:fill="FFFFFF"/>
        <w:spacing w:before="0" w:beforeAutospacing="0" w:after="0" w:afterAutospacing="0"/>
        <w:ind w:left="9" w:firstLine="657"/>
        <w:jc w:val="both"/>
        <w:rPr>
          <w:color w:val="000000"/>
        </w:rPr>
      </w:pPr>
      <w:r>
        <w:rPr>
          <w:rStyle w:val="s2"/>
          <w:color w:val="000000"/>
        </w:rPr>
        <w:t xml:space="preserve">В соответствии с этим нормативными правовыми актами расследованию и учету подлежат несчастные случаи, происшедшие при выполнении работником своих трудовых </w:t>
      </w:r>
      <w:r>
        <w:rPr>
          <w:rStyle w:val="s2"/>
          <w:color w:val="000000"/>
        </w:rPr>
        <w:lastRenderedPageBreak/>
        <w:t>обязанностей (работ) на территории организации или вне ее, а также во время следования к месту работы или с работы на транспорте, предоставленном организацией.</w:t>
      </w:r>
    </w:p>
    <w:p w:rsidR="00867ACC" w:rsidRDefault="00867ACC" w:rsidP="007B5AD2">
      <w:pPr>
        <w:pStyle w:val="p68"/>
        <w:shd w:val="clear" w:color="auto" w:fill="FFFFFF"/>
        <w:spacing w:before="0" w:beforeAutospacing="0" w:after="0" w:afterAutospacing="0"/>
        <w:ind w:firstLine="648"/>
        <w:jc w:val="both"/>
        <w:rPr>
          <w:color w:val="000000"/>
        </w:rPr>
      </w:pPr>
      <w:r>
        <w:rPr>
          <w:rStyle w:val="s2"/>
          <w:color w:val="000000"/>
        </w:rPr>
        <w:t>Расследованию подлежат практически все несчастные случаи при получении травмы, острого отравления, происшедшие в результате взрывов, аварий, дорожно-транспортных происшествий и т.п., повлекшие за собой временную или стойкую потерю трудоспособности либо смерть пострадавшего.</w:t>
      </w:r>
    </w:p>
    <w:p w:rsidR="00867ACC" w:rsidRPr="007B5AD2" w:rsidRDefault="00867ACC" w:rsidP="006A0FA6">
      <w:pPr>
        <w:pStyle w:val="p70"/>
        <w:shd w:val="clear" w:color="auto" w:fill="FFFFFF"/>
        <w:spacing w:after="0" w:afterAutospacing="0"/>
        <w:ind w:left="2794" w:right="19" w:hanging="2794"/>
        <w:jc w:val="center"/>
        <w:rPr>
          <w:color w:val="000000"/>
          <w:sz w:val="22"/>
          <w:szCs w:val="22"/>
        </w:rPr>
      </w:pPr>
      <w:r w:rsidRPr="007B5AD2">
        <w:rPr>
          <w:rStyle w:val="s1"/>
          <w:b/>
          <w:bCs/>
          <w:color w:val="000000"/>
          <w:sz w:val="22"/>
          <w:szCs w:val="22"/>
        </w:rPr>
        <w:t>9.1.3. СОЗДАНИЕ КОМИССИИ ПО РАССЛЕДОВАНИЮ НЕСЧАСТНОГО СЛУЧАЯ.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ind w:firstLine="648"/>
        <w:jc w:val="both"/>
        <w:rPr>
          <w:rStyle w:val="s2"/>
        </w:rPr>
      </w:pPr>
      <w:r>
        <w:rPr>
          <w:rStyle w:val="s2"/>
          <w:color w:val="000000"/>
        </w:rPr>
        <w:t>Работодатель обязан обеспечить своевременное расследование несчастного случая на производстве и его учет.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ind w:firstLine="648"/>
        <w:jc w:val="both"/>
        <w:rPr>
          <w:rStyle w:val="s2"/>
        </w:rPr>
      </w:pPr>
      <w:r>
        <w:rPr>
          <w:rStyle w:val="s2"/>
          <w:color w:val="000000"/>
        </w:rPr>
        <w:t>Для расследования несчастного случая на производстве в организации работодатель незамедлительно создает комиссию в составе не менее 3 человек, если произошел легкий по тяжести несчастный случай. В этом случае в состав комиссии включаются представители работодателя, профсоюзного органа и уполномоченного по охране труда. Комиссию возглавляет работодатель или уполномоченное им лицо. Состав комиссии утверждается приказом работодателя. Руководитель, непосредственно отвечающий за безопасность труда на участке, где произошел несчастный случай, в состав комиссии не включается.</w:t>
      </w:r>
    </w:p>
    <w:p w:rsidR="00867ACC" w:rsidRPr="007B5AD2" w:rsidRDefault="00867ACC" w:rsidP="002E61F4">
      <w:pPr>
        <w:pStyle w:val="p75"/>
        <w:shd w:val="clear" w:color="auto" w:fill="FFFFFF"/>
        <w:spacing w:before="282" w:beforeAutospacing="0" w:after="0" w:afterAutospacing="0"/>
        <w:ind w:left="2236" w:right="1381" w:hanging="2236"/>
        <w:jc w:val="center"/>
        <w:rPr>
          <w:color w:val="000000"/>
          <w:sz w:val="22"/>
          <w:szCs w:val="22"/>
        </w:rPr>
      </w:pPr>
      <w:r w:rsidRPr="007B5AD2">
        <w:rPr>
          <w:rStyle w:val="s1"/>
          <w:b/>
          <w:bCs/>
          <w:color w:val="000000"/>
          <w:sz w:val="22"/>
          <w:szCs w:val="22"/>
        </w:rPr>
        <w:t>10. ОБЕСПЕЧЕНИЕ ПОЖАРНОЙ БЕЗОПАСНОСТИ В У</w:t>
      </w:r>
      <w:r w:rsidR="00090F08">
        <w:rPr>
          <w:rStyle w:val="s1"/>
          <w:b/>
          <w:bCs/>
          <w:color w:val="000000"/>
          <w:sz w:val="22"/>
          <w:szCs w:val="22"/>
        </w:rPr>
        <w:t>ЧРЕЖДЕНИИ</w:t>
      </w:r>
      <w:r w:rsidRPr="007B5AD2">
        <w:rPr>
          <w:rStyle w:val="s1"/>
          <w:b/>
          <w:bCs/>
          <w:color w:val="000000"/>
          <w:sz w:val="22"/>
          <w:szCs w:val="22"/>
        </w:rPr>
        <w:t>.</w:t>
      </w:r>
    </w:p>
    <w:p w:rsidR="00867ACC" w:rsidRDefault="00867ACC" w:rsidP="007C3AA8">
      <w:pPr>
        <w:pStyle w:val="p76"/>
        <w:shd w:val="clear" w:color="auto" w:fill="FFFFFF"/>
        <w:spacing w:before="0" w:beforeAutospacing="0" w:after="0" w:afterAutospacing="0"/>
        <w:ind w:left="681"/>
        <w:rPr>
          <w:color w:val="000000"/>
        </w:rPr>
      </w:pPr>
      <w:r>
        <w:rPr>
          <w:rStyle w:val="s1"/>
          <w:b/>
          <w:bCs/>
          <w:color w:val="000000"/>
        </w:rPr>
        <w:t>Обязанности руководителя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  <w:color w:val="000000"/>
        </w:rPr>
        <w:t>Ответственность за пожарную безопасность учреждения возлагается на руководителя У</w:t>
      </w:r>
      <w:r w:rsidR="00090F08">
        <w:rPr>
          <w:rStyle w:val="s2"/>
          <w:color w:val="000000"/>
        </w:rPr>
        <w:t>чреждения</w:t>
      </w:r>
      <w:r>
        <w:rPr>
          <w:rStyle w:val="s2"/>
          <w:color w:val="000000"/>
        </w:rPr>
        <w:t>.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  <w:color w:val="000000"/>
        </w:rPr>
        <w:t>Руководитель назначает должностное лицо, ответственное за пожарную безопасность в У</w:t>
      </w:r>
      <w:r w:rsidR="00090F08">
        <w:rPr>
          <w:rStyle w:val="s2"/>
          <w:color w:val="000000"/>
        </w:rPr>
        <w:t>чреждении</w:t>
      </w:r>
      <w:r>
        <w:rPr>
          <w:rStyle w:val="s2"/>
          <w:color w:val="000000"/>
        </w:rPr>
        <w:t>.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 w:rsidRPr="006A0FA6">
        <w:rPr>
          <w:rStyle w:val="s2"/>
        </w:rPr>
        <w:t>В обязанности руководителя входит:</w:t>
      </w:r>
    </w:p>
    <w:p w:rsidR="00867ACC" w:rsidRPr="006A0FA6" w:rsidRDefault="006A0FA6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организация пожарной охраны объекта;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 w:rsidRPr="006A0FA6">
        <w:rPr>
          <w:rStyle w:val="s2"/>
        </w:rPr>
        <w:t>*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организация обучения рабочих правилам пожарной безопасности;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 w:rsidRPr="006A0FA6">
        <w:rPr>
          <w:rStyle w:val="s2"/>
        </w:rPr>
        <w:t>*</w:t>
      </w:r>
      <w:r w:rsidR="006A0FA6">
        <w:rPr>
          <w:rStyle w:val="s2"/>
        </w:rPr>
        <w:t xml:space="preserve"> </w:t>
      </w:r>
      <w:r>
        <w:rPr>
          <w:rStyle w:val="s2"/>
          <w:color w:val="000000"/>
        </w:rPr>
        <w:t>разработка планов внедрения пожаротушения и мероприятий по повышению уровня</w:t>
      </w:r>
      <w:r w:rsidR="006A0FA6">
        <w:rPr>
          <w:rStyle w:val="s2"/>
          <w:color w:val="000000"/>
        </w:rPr>
        <w:t xml:space="preserve"> </w:t>
      </w:r>
      <w:r>
        <w:rPr>
          <w:rStyle w:val="s2"/>
          <w:color w:val="000000"/>
        </w:rPr>
        <w:t>пожарной безопасности;</w:t>
      </w:r>
    </w:p>
    <w:p w:rsidR="00867ACC" w:rsidRPr="006A0FA6" w:rsidRDefault="006A0FA6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разработка инструкций о соблюдении противопожарного режима и о действиях людей</w:t>
      </w:r>
      <w:r>
        <w:rPr>
          <w:rStyle w:val="s2"/>
          <w:color w:val="000000"/>
        </w:rPr>
        <w:t xml:space="preserve"> </w:t>
      </w:r>
      <w:r w:rsidR="00867ACC">
        <w:rPr>
          <w:rStyle w:val="s2"/>
          <w:color w:val="000000"/>
        </w:rPr>
        <w:t>при возникшем пожаре и др.</w:t>
      </w:r>
    </w:p>
    <w:p w:rsidR="00867ACC" w:rsidRPr="006A0FA6" w:rsidRDefault="006A0FA6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применение средств наглядной агитации по обеспечению пожарной безопасности и т.п.</w:t>
      </w:r>
    </w:p>
    <w:p w:rsidR="00867ACC" w:rsidRDefault="00867ACC" w:rsidP="008B154D">
      <w:pPr>
        <w:pStyle w:val="p80"/>
        <w:shd w:val="clear" w:color="auto" w:fill="FFFFFF"/>
        <w:spacing w:before="274" w:beforeAutospacing="0" w:after="0" w:afterAutospacing="0"/>
        <w:ind w:left="2399" w:right="444" w:hanging="2399"/>
        <w:rPr>
          <w:color w:val="000000"/>
        </w:rPr>
      </w:pPr>
      <w:r>
        <w:rPr>
          <w:rStyle w:val="s1"/>
          <w:b/>
          <w:bCs/>
          <w:color w:val="000000"/>
        </w:rPr>
        <w:t>11. ПРЕДУПРЕЖДЕНИЕ И ЛИКВИДАЦИЯ ЧС В У</w:t>
      </w:r>
      <w:r w:rsidR="00090F08">
        <w:rPr>
          <w:rStyle w:val="s1"/>
          <w:b/>
          <w:bCs/>
          <w:color w:val="000000"/>
        </w:rPr>
        <w:t>ЧРЕЖДЕНИИ</w:t>
      </w:r>
      <w:r>
        <w:rPr>
          <w:rStyle w:val="s1"/>
          <w:b/>
          <w:bCs/>
          <w:color w:val="000000"/>
        </w:rPr>
        <w:t>.</w:t>
      </w:r>
    </w:p>
    <w:p w:rsidR="00867ACC" w:rsidRDefault="00867ACC" w:rsidP="007C3AA8">
      <w:pPr>
        <w:pStyle w:val="p81"/>
        <w:shd w:val="clear" w:color="auto" w:fill="FFFFFF"/>
        <w:spacing w:before="0" w:beforeAutospacing="0" w:after="0" w:afterAutospacing="0"/>
        <w:ind w:left="661"/>
        <w:rPr>
          <w:color w:val="000000"/>
        </w:rPr>
      </w:pPr>
      <w:r>
        <w:rPr>
          <w:rStyle w:val="s1"/>
          <w:b/>
          <w:bCs/>
          <w:color w:val="000000"/>
        </w:rPr>
        <w:t>Обязанности руководителя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  <w:color w:val="000000"/>
        </w:rPr>
        <w:t>Ответственность за предупреждение и ликвидацию ЧС на рабочем месте в организации возлагается на руководителя У</w:t>
      </w:r>
      <w:r w:rsidR="00090F08">
        <w:rPr>
          <w:rStyle w:val="s2"/>
          <w:color w:val="000000"/>
        </w:rPr>
        <w:t>чреждении</w:t>
      </w:r>
      <w:r>
        <w:rPr>
          <w:rStyle w:val="s2"/>
          <w:color w:val="000000"/>
        </w:rPr>
        <w:t>.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 w:rsidRPr="006A0FA6">
        <w:rPr>
          <w:rStyle w:val="s2"/>
        </w:rPr>
        <w:t>В обязанности руководителя входит:</w:t>
      </w:r>
    </w:p>
    <w:p w:rsidR="00867ACC" w:rsidRPr="006A0FA6" w:rsidRDefault="006A0FA6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организация обучения рабочих по предупреждению и ликвидации ЧС на рабочих местах;</w:t>
      </w:r>
    </w:p>
    <w:p w:rsidR="00867ACC" w:rsidRPr="006A0FA6" w:rsidRDefault="006A0FA6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разработка планов предупреждения и ликвидации ЧС на рабочих местах;</w:t>
      </w:r>
    </w:p>
    <w:p w:rsidR="00867ACC" w:rsidRPr="006A0FA6" w:rsidRDefault="006A0FA6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разработка инструкций по предупреждению и ликвидации ЧС на рабочих местах и о</w:t>
      </w:r>
      <w:r>
        <w:rPr>
          <w:rStyle w:val="s2"/>
          <w:color w:val="000000"/>
        </w:rPr>
        <w:t xml:space="preserve"> </w:t>
      </w:r>
      <w:r w:rsidR="00867ACC">
        <w:rPr>
          <w:rStyle w:val="s2"/>
          <w:color w:val="000000"/>
        </w:rPr>
        <w:t>действиях людей при возникновении ЧС:</w:t>
      </w:r>
    </w:p>
    <w:p w:rsidR="00867ACC" w:rsidRPr="006A0FA6" w:rsidRDefault="007C3AA8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при угрозе возникновения террористического акта;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 w:rsidRPr="006A0FA6">
        <w:rPr>
          <w:rStyle w:val="s2"/>
        </w:rPr>
        <w:t>*</w:t>
      </w:r>
      <w:r w:rsidR="007C3AA8">
        <w:rPr>
          <w:rStyle w:val="s2"/>
        </w:rPr>
        <w:t xml:space="preserve"> </w:t>
      </w:r>
      <w:r>
        <w:rPr>
          <w:rStyle w:val="s2"/>
          <w:color w:val="000000"/>
        </w:rPr>
        <w:t>при обнаружении взрывного устройства;</w:t>
      </w:r>
    </w:p>
    <w:p w:rsidR="00867ACC" w:rsidRPr="006A0FA6" w:rsidRDefault="007C3AA8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>
        <w:rPr>
          <w:rStyle w:val="s2"/>
        </w:rPr>
        <w:t xml:space="preserve">* </w:t>
      </w:r>
      <w:r w:rsidR="00867ACC">
        <w:rPr>
          <w:rStyle w:val="s2"/>
          <w:color w:val="000000"/>
        </w:rPr>
        <w:t>при срабатывании взрывного устройства;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 w:rsidRPr="006A0FA6">
        <w:rPr>
          <w:rStyle w:val="s2"/>
        </w:rPr>
        <w:t>*</w:t>
      </w:r>
      <w:r w:rsidR="007C3AA8">
        <w:rPr>
          <w:rStyle w:val="s2"/>
        </w:rPr>
        <w:t xml:space="preserve"> </w:t>
      </w:r>
      <w:r>
        <w:rPr>
          <w:rStyle w:val="s2"/>
          <w:color w:val="000000"/>
        </w:rPr>
        <w:t>при захвате детей и персонала в заложники;</w:t>
      </w:r>
    </w:p>
    <w:p w:rsidR="00867ACC" w:rsidRPr="006A0FA6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  <w:r w:rsidRPr="006A0FA6">
        <w:rPr>
          <w:rStyle w:val="s2"/>
        </w:rPr>
        <w:t>*</w:t>
      </w:r>
      <w:r w:rsidR="007C3AA8">
        <w:rPr>
          <w:rStyle w:val="s2"/>
        </w:rPr>
        <w:t xml:space="preserve"> </w:t>
      </w:r>
      <w:r>
        <w:rPr>
          <w:rStyle w:val="s2"/>
          <w:color w:val="000000"/>
        </w:rPr>
        <w:t>при землетрясении.</w:t>
      </w:r>
    </w:p>
    <w:p w:rsidR="00867ACC" w:rsidRDefault="00867ACC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  <w:color w:val="000000"/>
        </w:rPr>
      </w:pPr>
      <w:r>
        <w:rPr>
          <w:rStyle w:val="s2"/>
          <w:color w:val="000000"/>
        </w:rPr>
        <w:t>- применение средств наглядной агитации по предупреждению и ликвидации ЧС.</w:t>
      </w:r>
    </w:p>
    <w:p w:rsidR="00DA35C4" w:rsidRDefault="00DA35C4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  <w:color w:val="000000"/>
        </w:rPr>
      </w:pPr>
    </w:p>
    <w:p w:rsidR="00DA35C4" w:rsidRDefault="00DA35C4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  <w:color w:val="000000"/>
        </w:rPr>
      </w:pPr>
    </w:p>
    <w:p w:rsidR="00DA35C4" w:rsidRDefault="00DA35C4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  <w:color w:val="000000"/>
        </w:rPr>
      </w:pPr>
    </w:p>
    <w:p w:rsidR="00DA35C4" w:rsidRPr="006A0FA6" w:rsidRDefault="00DA35C4" w:rsidP="006A0FA6">
      <w:pPr>
        <w:pStyle w:val="p68"/>
        <w:shd w:val="clear" w:color="auto" w:fill="FFFFFF"/>
        <w:spacing w:before="0" w:beforeAutospacing="0" w:after="0" w:afterAutospacing="0"/>
        <w:jc w:val="both"/>
        <w:rPr>
          <w:rStyle w:val="s2"/>
        </w:rPr>
      </w:pPr>
    </w:p>
    <w:p w:rsidR="00867ACC" w:rsidRPr="007B5AD2" w:rsidRDefault="00867ACC" w:rsidP="002E61F4">
      <w:pPr>
        <w:pStyle w:val="p86"/>
        <w:shd w:val="clear" w:color="auto" w:fill="FFFFFF"/>
        <w:spacing w:after="0" w:afterAutospacing="0"/>
        <w:jc w:val="center"/>
        <w:rPr>
          <w:color w:val="000000"/>
          <w:sz w:val="22"/>
          <w:szCs w:val="22"/>
        </w:rPr>
      </w:pPr>
      <w:r w:rsidRPr="007B5AD2">
        <w:rPr>
          <w:rStyle w:val="s1"/>
          <w:b/>
          <w:bCs/>
          <w:color w:val="000000"/>
          <w:sz w:val="22"/>
          <w:szCs w:val="22"/>
        </w:rPr>
        <w:lastRenderedPageBreak/>
        <w:t>12.</w:t>
      </w:r>
      <w:r w:rsidRPr="007B5AD2">
        <w:rPr>
          <w:rStyle w:val="apple-converted-space"/>
          <w:b/>
          <w:bCs/>
          <w:color w:val="000000"/>
          <w:sz w:val="22"/>
          <w:szCs w:val="22"/>
        </w:rPr>
        <w:t> </w:t>
      </w:r>
      <w:r w:rsidRPr="007B5AD2">
        <w:rPr>
          <w:rStyle w:val="s1"/>
          <w:b/>
          <w:bCs/>
          <w:color w:val="000000"/>
          <w:sz w:val="22"/>
          <w:szCs w:val="22"/>
        </w:rPr>
        <w:t>ОБЯЗАННОСТИ АДМИНИСТРАТИВНЫХ И ПЕДАГОГИЧЕСКИХ РАБОТНИКОВ ПО ОХРАНЕ ТРУДА В У</w:t>
      </w:r>
      <w:r w:rsidR="00090F08">
        <w:rPr>
          <w:rStyle w:val="s1"/>
          <w:b/>
          <w:bCs/>
          <w:color w:val="000000"/>
          <w:sz w:val="22"/>
          <w:szCs w:val="22"/>
        </w:rPr>
        <w:t>ЧРЕЖДЕНИИ</w:t>
      </w:r>
      <w:r w:rsidRPr="007B5AD2">
        <w:rPr>
          <w:rStyle w:val="s1"/>
          <w:b/>
          <w:bCs/>
          <w:color w:val="000000"/>
          <w:sz w:val="22"/>
          <w:szCs w:val="22"/>
        </w:rPr>
        <w:t>.</w:t>
      </w:r>
    </w:p>
    <w:p w:rsidR="00867ACC" w:rsidRDefault="00867ACC" w:rsidP="002E61F4">
      <w:pPr>
        <w:pStyle w:val="p86"/>
        <w:shd w:val="clear" w:color="auto" w:fill="FFFFFF"/>
        <w:spacing w:after="0" w:afterAutospacing="0"/>
        <w:jc w:val="center"/>
        <w:rPr>
          <w:color w:val="000000"/>
        </w:rPr>
      </w:pPr>
      <w:r>
        <w:rPr>
          <w:rStyle w:val="s12"/>
          <w:b/>
          <w:bCs/>
          <w:color w:val="000000"/>
        </w:rPr>
        <w:t>12.1 Руководитель образовательного учреждения: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организует работу по созданию и обеспечению условий проведения образовательного процесса в соответствии с действующим законодательством о труде, межотраслевыми и ведомственными нормативными документами и иными локальными актами по охране труда и Уставом образовательного учреждения;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обеспечивает безопасную эксплуатацию инженерно- технических коммуникаций, оборудования и принимает меры по приведению их в соответствие с действующими стандартами, правилами и нормами по охране труда. Своевременно организует осмотры и ремонт зданий образовательного учреждения;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назначает приказом ответственных лиц за соблюдение требований охраны труда в группах, музыкальном и спортзале, а также во всех подсобных помещениях; утверждает должностные обязанности по обеспечению безопасности жизнедеятельности для педагогического коллектива и инструкции по охране для работающих и служащих образовательного учреждения;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принимает меры по внедрению предложений членов коллектива, направленных на дальнейшее улучшение и оздоровление условий проведения образовательного процесса;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выносит на обсуждение педагогического совета, производственного совещания или собрания трудового коллектива вопросы организации по охране труда;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отчитывается на собраниях трудового коллектива о состоянии охраны труда, выполнении мероприятий по оздоровлению работающих, улучшению условий образовательного процесса, а также принимаемых мерах по устранению выявленных недостатков: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организует обеспечение работников У</w:t>
      </w:r>
      <w:r w:rsidR="00090F08">
        <w:rPr>
          <w:color w:val="000000"/>
        </w:rPr>
        <w:t>чреждения</w:t>
      </w:r>
      <w:r>
        <w:rPr>
          <w:color w:val="000000"/>
        </w:rPr>
        <w:t xml:space="preserve"> спецодеждой, </w:t>
      </w:r>
      <w:proofErr w:type="spellStart"/>
      <w:r>
        <w:rPr>
          <w:color w:val="000000"/>
        </w:rPr>
        <w:t>спецобувью</w:t>
      </w:r>
      <w:proofErr w:type="spellEnd"/>
      <w:r>
        <w:rPr>
          <w:color w:val="000000"/>
        </w:rPr>
        <w:t xml:space="preserve"> и другими средствами индивидуальной защиты в соответствии с действующими Типовыми нормами и инструкциями, а также воспитанников при проведении общественно полезного и производительного труда, экспериментальной деятельности и т.д.;</w:t>
      </w:r>
    </w:p>
    <w:p w:rsidR="00867ACC" w:rsidRDefault="00867ACC" w:rsidP="007B5AD2">
      <w:pPr>
        <w:pStyle w:val="p8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осуществляет поощрение работников У</w:t>
      </w:r>
      <w:r w:rsidR="00090F08">
        <w:rPr>
          <w:color w:val="000000"/>
        </w:rPr>
        <w:t>чреждения</w:t>
      </w:r>
      <w:r>
        <w:rPr>
          <w:color w:val="000000"/>
        </w:rPr>
        <w:t xml:space="preserve"> за активную работу по созданию и обеспечению здоровых и безопасных условий при проведении образовательного процесса, а также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867ACC" w:rsidRDefault="00867ACC" w:rsidP="007B5AD2">
      <w:pPr>
        <w:pStyle w:val="p8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проводит профилактическую работу по предупреждению травматизма и снижению заболеваемости работников и воспитанников;</w:t>
      </w:r>
    </w:p>
    <w:p w:rsidR="00867ACC" w:rsidRDefault="00867ACC" w:rsidP="007B5AD2">
      <w:pPr>
        <w:pStyle w:val="p8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оформляет прием новых работников только при наличии положительного заключения медицинского учреждения. </w:t>
      </w:r>
      <w:r w:rsidR="003D08AE">
        <w:rPr>
          <w:color w:val="000000"/>
        </w:rPr>
        <w:t xml:space="preserve">Направляет на </w:t>
      </w:r>
      <w:r>
        <w:rPr>
          <w:color w:val="000000"/>
        </w:rPr>
        <w:t>своевременное проведение диспансеризации работников;</w:t>
      </w:r>
    </w:p>
    <w:p w:rsidR="00867ACC" w:rsidRDefault="00867ACC" w:rsidP="007B5AD2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организует в установленном порядке работу комиссий по приемке образовательного учреждения к новому учебному году. Подписывает акты приемки образовательного учреждения; обеспечивает выполнение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труда;</w:t>
      </w:r>
    </w:p>
    <w:p w:rsidR="00867ACC" w:rsidRDefault="00867ACC" w:rsidP="007B5AD2">
      <w:pPr>
        <w:pStyle w:val="p9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</w:rPr>
        <w:t>- немедленно сообщает о групповом, тяжелом несчастном случае со смертельным исходом непосредственно вышестоящему руководителю органа управления образованием, родителям пострадавшего (пострадавших) или лицам, их заменяющим, принимает все возможные меры к устранению причин, вызвавших несчастный случай, обеспечивает необходимые условия для проведения своевременного и объективного расследования согласно действующим Положениям;</w:t>
      </w:r>
      <w:proofErr w:type="gramEnd"/>
    </w:p>
    <w:p w:rsidR="00867ACC" w:rsidRDefault="00867ACC" w:rsidP="007B5AD2">
      <w:pPr>
        <w:pStyle w:val="p92"/>
        <w:shd w:val="clear" w:color="auto" w:fill="FFFFFF"/>
        <w:spacing w:before="0" w:beforeAutospacing="0" w:after="0" w:afterAutospacing="0"/>
        <w:ind w:left="144" w:right="72"/>
        <w:jc w:val="both"/>
        <w:rPr>
          <w:color w:val="000000"/>
        </w:rPr>
      </w:pPr>
      <w:r>
        <w:rPr>
          <w:color w:val="000000"/>
        </w:rPr>
        <w:t xml:space="preserve">- заключает и организует совместно с профкомом выполнение ежегодных соглашений по охране труда. Подводит итоги выполнения соглашения по охране труда один раз в полугодие; утверждает по согласованию с профкомом инструкции по охране труда для </w:t>
      </w:r>
      <w:proofErr w:type="gramStart"/>
      <w:r>
        <w:rPr>
          <w:color w:val="000000"/>
        </w:rPr>
        <w:t>работающих</w:t>
      </w:r>
      <w:proofErr w:type="gramEnd"/>
      <w:r>
        <w:rPr>
          <w:color w:val="000000"/>
        </w:rPr>
        <w:t>. В установленном порядке организует пересмотр инструкций;</w:t>
      </w:r>
    </w:p>
    <w:p w:rsidR="00867ACC" w:rsidRDefault="00867ACC" w:rsidP="007B5AD2">
      <w:pPr>
        <w:pStyle w:val="p93"/>
        <w:shd w:val="clear" w:color="auto" w:fill="FFFFFF"/>
        <w:spacing w:before="0" w:beforeAutospacing="0" w:after="0" w:afterAutospacing="0"/>
        <w:ind w:left="144" w:right="72"/>
        <w:jc w:val="both"/>
        <w:rPr>
          <w:color w:val="000000"/>
        </w:rPr>
      </w:pPr>
      <w:r>
        <w:rPr>
          <w:color w:val="000000"/>
        </w:rPr>
        <w:t>- проводит вводный инструктаж по охране труда с вновь поступающими на работу лицами, инструктаж на рабочем месте с сотрудниками образовательного учреждения. Оформляет проведение инструктажа в журнале;</w:t>
      </w:r>
    </w:p>
    <w:p w:rsidR="00867ACC" w:rsidRDefault="00867ACC" w:rsidP="007B5AD2">
      <w:pPr>
        <w:pStyle w:val="p94"/>
        <w:shd w:val="clear" w:color="auto" w:fill="FFFFFF"/>
        <w:spacing w:before="0" w:beforeAutospacing="0" w:after="0" w:afterAutospacing="0"/>
        <w:ind w:left="144" w:right="72"/>
        <w:jc w:val="both"/>
        <w:rPr>
          <w:color w:val="000000"/>
        </w:rPr>
      </w:pPr>
      <w:r>
        <w:rPr>
          <w:color w:val="000000"/>
        </w:rPr>
        <w:lastRenderedPageBreak/>
        <w:t>- планирует в установленном порядке периодическое обучение работников по вопросам обеспечения безопасности жизнедеятельности на краткосрочных курсах и семинарах, организуемых органами управления образованием и охраной труда;</w:t>
      </w:r>
    </w:p>
    <w:p w:rsidR="00867ACC" w:rsidRDefault="00867ACC" w:rsidP="007B5AD2">
      <w:pPr>
        <w:pStyle w:val="p95"/>
        <w:shd w:val="clear" w:color="auto" w:fill="FFFFFF"/>
        <w:spacing w:before="0" w:beforeAutospacing="0" w:after="0" w:afterAutospacing="0"/>
        <w:ind w:left="144" w:right="72"/>
        <w:jc w:val="both"/>
        <w:rPr>
          <w:color w:val="000000"/>
        </w:rPr>
      </w:pPr>
      <w:r>
        <w:rPr>
          <w:color w:val="000000"/>
        </w:rPr>
        <w:t>- принимает меры совместно с медицинскими работниками по улучшению медицинского обслуживания и оздоровительной работы;</w:t>
      </w:r>
    </w:p>
    <w:p w:rsidR="00867ACC" w:rsidRDefault="00867ACC" w:rsidP="007B5AD2">
      <w:pPr>
        <w:pStyle w:val="p96"/>
        <w:shd w:val="clear" w:color="auto" w:fill="FFFFFF"/>
        <w:spacing w:before="0" w:beforeAutospacing="0" w:after="0" w:afterAutospacing="0"/>
        <w:ind w:right="72" w:firstLine="144"/>
        <w:jc w:val="both"/>
        <w:rPr>
          <w:color w:val="000000"/>
        </w:rPr>
      </w:pPr>
      <w:r>
        <w:rPr>
          <w:color w:val="000000"/>
        </w:rPr>
        <w:t>- обеспечивает трудовую нагрузку работающих с учетом их психофизических возможностей, организует оптимальные режимы труда и отдыха;</w:t>
      </w:r>
    </w:p>
    <w:p w:rsidR="00867ACC" w:rsidRDefault="00867ACC" w:rsidP="007B5AD2">
      <w:pPr>
        <w:pStyle w:val="p93"/>
        <w:shd w:val="clear" w:color="auto" w:fill="FFFFFF"/>
        <w:spacing w:before="0" w:beforeAutospacing="0" w:after="0" w:afterAutospacing="0"/>
        <w:ind w:left="144" w:right="72"/>
        <w:jc w:val="both"/>
        <w:rPr>
          <w:color w:val="000000"/>
        </w:rPr>
      </w:pPr>
      <w:r>
        <w:rPr>
          <w:color w:val="000000"/>
        </w:rPr>
        <w:t>- запрещает проведение образовательного процесса при наличии опасных условий для здоровья работающих или обучающихся;</w:t>
      </w:r>
    </w:p>
    <w:p w:rsidR="00867ACC" w:rsidRDefault="00867ACC" w:rsidP="007B5AD2">
      <w:pPr>
        <w:pStyle w:val="p97"/>
        <w:shd w:val="clear" w:color="auto" w:fill="FFFFFF"/>
        <w:spacing w:before="0" w:beforeAutospacing="0" w:after="0" w:afterAutospacing="0"/>
        <w:ind w:left="72" w:right="72"/>
        <w:jc w:val="both"/>
        <w:rPr>
          <w:color w:val="000000"/>
        </w:rPr>
      </w:pPr>
      <w:r>
        <w:rPr>
          <w:color w:val="000000"/>
        </w:rPr>
        <w:t>- определяет финансирование мероприятий по обеспечению безопасности жизнедеятельности, проводит оплату больничных листов нетрудоспособности и доплату лицам, работающим в неблагоприятных условиях труда;</w:t>
      </w:r>
    </w:p>
    <w:p w:rsidR="00867ACC" w:rsidRDefault="00867ACC" w:rsidP="007B5AD2">
      <w:pPr>
        <w:pStyle w:val="p94"/>
        <w:shd w:val="clear" w:color="auto" w:fill="FFFFFF"/>
        <w:spacing w:before="0" w:beforeAutospacing="0" w:after="0" w:afterAutospacing="0"/>
        <w:ind w:left="144" w:right="72"/>
        <w:jc w:val="both"/>
        <w:rPr>
          <w:color w:val="000000"/>
        </w:rPr>
      </w:pPr>
      <w:r>
        <w:rPr>
          <w:color w:val="000000"/>
        </w:rPr>
        <w:t>- несет персональную ответственность за обеспечение здоровых и безопасных условий образовательного процесса.</w:t>
      </w:r>
    </w:p>
    <w:p w:rsidR="007B5AD2" w:rsidRDefault="00867ACC" w:rsidP="007B5AD2">
      <w:pPr>
        <w:pStyle w:val="p109"/>
        <w:shd w:val="clear" w:color="auto" w:fill="FFFFFF"/>
        <w:spacing w:after="0" w:afterAutospacing="0"/>
        <w:ind w:left="72"/>
        <w:jc w:val="center"/>
        <w:rPr>
          <w:color w:val="000000"/>
        </w:rPr>
      </w:pPr>
      <w:r>
        <w:rPr>
          <w:rStyle w:val="s12"/>
          <w:b/>
          <w:bCs/>
          <w:color w:val="000000"/>
        </w:rPr>
        <w:t>12.</w:t>
      </w:r>
      <w:r w:rsidR="007C3AA8">
        <w:rPr>
          <w:rStyle w:val="s12"/>
          <w:b/>
          <w:bCs/>
          <w:color w:val="000000"/>
        </w:rPr>
        <w:t>2</w:t>
      </w:r>
      <w:r>
        <w:rPr>
          <w:rStyle w:val="s12"/>
          <w:b/>
          <w:bCs/>
          <w:color w:val="000000"/>
        </w:rPr>
        <w:t>. Завхоз:</w:t>
      </w:r>
    </w:p>
    <w:p w:rsidR="00867ACC" w:rsidRDefault="00867ACC" w:rsidP="007C3AA8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обеспечивает соблюдение требований охраны труда при эксплуатации основного здания и других построек У</w:t>
      </w:r>
      <w:r w:rsidR="00090F08">
        <w:rPr>
          <w:color w:val="000000"/>
        </w:rPr>
        <w:t>чреждения</w:t>
      </w:r>
      <w:r>
        <w:rPr>
          <w:color w:val="000000"/>
        </w:rPr>
        <w:t>, технологического, энергетического оборудования, осуществляет их периодический осмотр и организует текущий ремонт;</w:t>
      </w:r>
    </w:p>
    <w:p w:rsidR="00867ACC" w:rsidRDefault="00867ACC" w:rsidP="007C3AA8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обеспечивает безопасность при переноске тяжестей, погрузочно-разгрузочных работах, эксплуатации транспортных средств на территории образовательного учреждения;</w:t>
      </w:r>
    </w:p>
    <w:p w:rsidR="00867ACC" w:rsidRDefault="00867ACC" w:rsidP="007C3AA8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организует соблюдение требований пожарной безопасности зданий и сооружений, следит за исправностью средств пожаротушения;</w:t>
      </w:r>
    </w:p>
    <w:p w:rsidR="00867ACC" w:rsidRDefault="00867ACC" w:rsidP="007C3AA8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обеспечивает групповые, бытовые, хозяйственные и другие помещения оборудованием и инвентарем, отвечающим требованиям правил и норм безопасности жизнедеятельности, стандартам безопасности труда;</w:t>
      </w:r>
    </w:p>
    <w:p w:rsidR="00867ACC" w:rsidRDefault="00867ACC" w:rsidP="007C3AA8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организует проведение ежегодных измерений сопротивления изоляции электроустановок и электропроводки, заземляющих устройств, анализ воздушной среды на содержание пыли, газов и паров вредных веществ, замер освещенности, наличия радиации, шума в помещениях образовательного учреждения в соответствии с правилами и нормами по обеспечению безопасности жизнедеятельности;</w:t>
      </w:r>
    </w:p>
    <w:p w:rsidR="00867ACC" w:rsidRDefault="00867ACC" w:rsidP="007C3AA8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3AA8">
        <w:t>- </w:t>
      </w:r>
      <w:r>
        <w:rPr>
          <w:color w:val="000000"/>
        </w:rPr>
        <w:t>организует не реже 1 раза в 5 лет разработку инструкций по охране труда по видам работ для технического персонала;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организует обучение, проводит инструктажи на рабочем месте (первичный и повторный) технического и обслуживающего персонала, оборудует уголок безопасности жизнедеятельности;</w:t>
      </w:r>
    </w:p>
    <w:p w:rsidR="00867ACC" w:rsidRDefault="00867ACC" w:rsidP="007B5AD2">
      <w:pPr>
        <w:pStyle w:val="p9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приобретает согласно заявке спецодежду, </w:t>
      </w:r>
      <w:proofErr w:type="spellStart"/>
      <w:r>
        <w:rPr>
          <w:color w:val="000000"/>
        </w:rPr>
        <w:t>спецобувь</w:t>
      </w:r>
      <w:proofErr w:type="spellEnd"/>
      <w:r>
        <w:rPr>
          <w:color w:val="000000"/>
        </w:rPr>
        <w:t>, другие средства индивидуальной защиты для работников образовательного учреждения;</w:t>
      </w:r>
    </w:p>
    <w:p w:rsidR="00867ACC" w:rsidRDefault="00867ACC" w:rsidP="007B5AD2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обеспечивает учет, хранение противопожарного инвентаря сушку, стирку, ремонт и обеззараживание спецодежды, </w:t>
      </w:r>
      <w:proofErr w:type="spellStart"/>
      <w:r>
        <w:rPr>
          <w:color w:val="000000"/>
        </w:rPr>
        <w:t>спецобуви</w:t>
      </w:r>
      <w:proofErr w:type="spellEnd"/>
      <w:r>
        <w:rPr>
          <w:color w:val="000000"/>
        </w:rPr>
        <w:t xml:space="preserve"> и индивидуальных средств защиты;</w:t>
      </w:r>
    </w:p>
    <w:p w:rsidR="00867ACC" w:rsidRDefault="00867ACC" w:rsidP="007B5AD2">
      <w:pPr>
        <w:pStyle w:val="p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обязан</w:t>
      </w:r>
      <w:proofErr w:type="gramEnd"/>
      <w:r>
        <w:rPr>
          <w:color w:val="000000"/>
        </w:rPr>
        <w:t xml:space="preserve"> иметь 3 группу допуска по электробезопасности, если в штате нет электрика.</w:t>
      </w:r>
    </w:p>
    <w:p w:rsidR="00867ACC" w:rsidRDefault="00867ACC" w:rsidP="002E61F4">
      <w:pPr>
        <w:pStyle w:val="p114"/>
        <w:shd w:val="clear" w:color="auto" w:fill="FFFFFF"/>
        <w:spacing w:before="171" w:beforeAutospacing="0" w:after="0" w:afterAutospacing="0"/>
        <w:jc w:val="center"/>
        <w:rPr>
          <w:rStyle w:val="s12"/>
          <w:b/>
          <w:bCs/>
          <w:color w:val="000000"/>
        </w:rPr>
      </w:pPr>
      <w:r>
        <w:rPr>
          <w:rStyle w:val="s12"/>
          <w:b/>
          <w:bCs/>
          <w:color w:val="000000"/>
        </w:rPr>
        <w:t>12.</w:t>
      </w:r>
      <w:r w:rsidR="007C3AA8">
        <w:rPr>
          <w:rStyle w:val="s12"/>
          <w:b/>
          <w:bCs/>
          <w:color w:val="000000"/>
        </w:rPr>
        <w:t>3</w:t>
      </w:r>
      <w:r>
        <w:rPr>
          <w:rStyle w:val="s12"/>
          <w:b/>
          <w:bCs/>
          <w:color w:val="000000"/>
        </w:rPr>
        <w:t>. Председатель профкома образовательного учреждения.</w:t>
      </w:r>
    </w:p>
    <w:p w:rsidR="00867ACC" w:rsidRDefault="007C3AA8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- </w:t>
      </w:r>
      <w:r w:rsidR="00867ACC">
        <w:rPr>
          <w:color w:val="000000"/>
        </w:rPr>
        <w:t xml:space="preserve">организует </w:t>
      </w:r>
      <w:r w:rsidR="003D08AE">
        <w:rPr>
          <w:color w:val="000000"/>
        </w:rPr>
        <w:t xml:space="preserve">оценку </w:t>
      </w:r>
      <w:r w:rsidR="00867ACC">
        <w:rPr>
          <w:color w:val="000000"/>
        </w:rPr>
        <w:t>за состоянием безопасности жизнедеятельности, деятельностью администрации по созданию и обеспечению здоровых условий труда, быта отдыха работающих;</w:t>
      </w:r>
    </w:p>
    <w:p w:rsidR="00867ACC" w:rsidRDefault="007C3AA8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- </w:t>
      </w:r>
      <w:r w:rsidR="00867ACC">
        <w:rPr>
          <w:color w:val="000000"/>
        </w:rPr>
        <w:t>принимает участие в разработке перспективных и текущих планов работы, инструкций по обеспечению безопасности жизнедеятельности, подписывает их и способствует претворению в жизнь;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выполнение коллективного договора, соглашения по улучшению условий и охраны труда;</w:t>
      </w:r>
    </w:p>
    <w:p w:rsidR="00867ACC" w:rsidRDefault="007C3AA8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- </w:t>
      </w:r>
      <w:r w:rsidR="00867ACC">
        <w:rPr>
          <w:color w:val="000000"/>
        </w:rPr>
        <w:t>осуществляет защиту социальных прав работающих образовательного учреждения;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3AA8">
        <w:t>-</w:t>
      </w:r>
      <w:r w:rsidR="007C3AA8">
        <w:t xml:space="preserve"> </w:t>
      </w:r>
      <w:r>
        <w:rPr>
          <w:color w:val="000000"/>
        </w:rPr>
        <w:t>проводит анализ травматизма и заболеваемости, участвует в разработке и реализации мероприятий по их предупреждению и снижению;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представляет совместно с членами профсоюзной организации, уполномоченным по охране труда, обучающимися, воспитанниками и их родителями, интересы членов </w:t>
      </w:r>
      <w:r>
        <w:rPr>
          <w:color w:val="000000"/>
        </w:rPr>
        <w:lastRenderedPageBreak/>
        <w:t>профсоюза в совместной с администрацией комиссии по охране труда, включая и участие в расследовании несчастных случаев.</w:t>
      </w:r>
    </w:p>
    <w:p w:rsidR="007B5AD2" w:rsidRDefault="007B5AD2" w:rsidP="007B5AD2">
      <w:pPr>
        <w:pStyle w:val="p9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986424" w:rsidRDefault="00986424" w:rsidP="002E61F4">
      <w:pPr>
        <w:pStyle w:val="p119"/>
        <w:shd w:val="clear" w:color="auto" w:fill="FFFFFF"/>
        <w:spacing w:before="52" w:beforeAutospacing="0" w:after="0" w:afterAutospacing="0"/>
        <w:jc w:val="center"/>
        <w:rPr>
          <w:rStyle w:val="s12"/>
          <w:b/>
          <w:bCs/>
          <w:color w:val="000000"/>
        </w:rPr>
      </w:pPr>
    </w:p>
    <w:p w:rsidR="00867ACC" w:rsidRDefault="00867ACC" w:rsidP="002E61F4">
      <w:pPr>
        <w:pStyle w:val="p119"/>
        <w:shd w:val="clear" w:color="auto" w:fill="FFFFFF"/>
        <w:spacing w:before="52" w:beforeAutospacing="0" w:after="0" w:afterAutospacing="0"/>
        <w:jc w:val="center"/>
        <w:rPr>
          <w:rStyle w:val="s12"/>
          <w:b/>
          <w:bCs/>
          <w:color w:val="000000"/>
        </w:rPr>
      </w:pPr>
      <w:r>
        <w:rPr>
          <w:rStyle w:val="s12"/>
          <w:b/>
          <w:bCs/>
          <w:color w:val="000000"/>
        </w:rPr>
        <w:t>12.</w:t>
      </w:r>
      <w:r w:rsidR="007C3AA8">
        <w:rPr>
          <w:rStyle w:val="s12"/>
          <w:b/>
          <w:bCs/>
          <w:color w:val="000000"/>
        </w:rPr>
        <w:t>4</w:t>
      </w:r>
      <w:r>
        <w:rPr>
          <w:rStyle w:val="s12"/>
          <w:b/>
          <w:bCs/>
          <w:color w:val="000000"/>
        </w:rPr>
        <w:t xml:space="preserve">. </w:t>
      </w:r>
      <w:r w:rsidR="00090F08">
        <w:rPr>
          <w:rStyle w:val="s12"/>
          <w:b/>
          <w:bCs/>
          <w:color w:val="000000"/>
        </w:rPr>
        <w:t>М</w:t>
      </w:r>
      <w:r>
        <w:rPr>
          <w:rStyle w:val="s12"/>
          <w:b/>
          <w:bCs/>
          <w:color w:val="000000"/>
        </w:rPr>
        <w:t>узыкальный руководитель.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осуществляет организацию безопасности и </w:t>
      </w:r>
      <w:r w:rsidR="003D08AE">
        <w:rPr>
          <w:color w:val="000000"/>
        </w:rPr>
        <w:t xml:space="preserve">оценку </w:t>
      </w:r>
      <w:r>
        <w:rPr>
          <w:color w:val="000000"/>
        </w:rPr>
        <w:t>за состоянием рабочих мест, учебного оборудования, наглядных пособий, спортивного инвентаря;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color w:val="000000"/>
        </w:rPr>
        <w:t xml:space="preserve">- не допускает проведения учебных занятий в необорудованных для этих целей и не принятых в эксплуатацию помещениях, а воспитанников к проведению занятий или работ без предусмотренной спецодежды, </w:t>
      </w:r>
      <w:proofErr w:type="spellStart"/>
      <w:r>
        <w:rPr>
          <w:color w:val="000000"/>
        </w:rPr>
        <w:t>спецобуви</w:t>
      </w:r>
      <w:proofErr w:type="spellEnd"/>
      <w:r>
        <w:rPr>
          <w:color w:val="000000"/>
        </w:rPr>
        <w:t xml:space="preserve"> и других средств индивидуальной защиты;</w:t>
      </w:r>
      <w:proofErr w:type="gramEnd"/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-вносит предложения по улучшению и оздоровлению условий проведения образовательного процесса (для включения их в соглашение по охране труда), а также доводит до сведения руководителя образовательного учреждения обо всех недостатках в обеспечении образовательного процесса, снижающих жизнедеятельность и работоспособность организма работающих и воспитанников;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немедленно сообщает руководству, о каждом несчастном случае, происшедшем с работником или воспитанником;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несет ответственность в соответствии с действующим законодательством о труде за несчастные случаи, происшедшие с работниками, воспитанниками во время образовательного процесса в результате нарушения норм и правил охраны труда.</w:t>
      </w:r>
    </w:p>
    <w:p w:rsidR="007B5AD2" w:rsidRPr="007B5AD2" w:rsidRDefault="00867ACC" w:rsidP="007B5AD2">
      <w:pPr>
        <w:pStyle w:val="p125"/>
        <w:shd w:val="clear" w:color="auto" w:fill="FFFFFF"/>
        <w:spacing w:before="311" w:beforeAutospacing="0" w:after="0" w:afterAutospacing="0"/>
        <w:jc w:val="center"/>
        <w:rPr>
          <w:b/>
          <w:bCs/>
          <w:color w:val="000000"/>
        </w:rPr>
      </w:pPr>
      <w:r>
        <w:rPr>
          <w:rStyle w:val="s12"/>
          <w:b/>
          <w:bCs/>
          <w:color w:val="000000"/>
        </w:rPr>
        <w:t>12.</w:t>
      </w:r>
      <w:r w:rsidR="007C3AA8">
        <w:rPr>
          <w:rStyle w:val="s12"/>
          <w:b/>
          <w:bCs/>
          <w:color w:val="000000"/>
        </w:rPr>
        <w:t>5</w:t>
      </w:r>
      <w:r>
        <w:rPr>
          <w:rStyle w:val="s12"/>
          <w:b/>
          <w:bCs/>
          <w:color w:val="000000"/>
        </w:rPr>
        <w:t>. Воспитатель.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C3AA8">
        <w:t>-</w:t>
      </w:r>
      <w:r w:rsidR="007C3AA8">
        <w:t xml:space="preserve"> </w:t>
      </w:r>
      <w:r>
        <w:rPr>
          <w:color w:val="000000"/>
        </w:rPr>
        <w:t>обеспечивает безопасное проведение образовательного процесса;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оперативно извещает руководство образовательного учреждения о каждом несчастном случае, принимает меры по оказанию первой доврачебной помощи;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вносит предложения по улучшению и оздоровлению условий проведения образовательного процесса, а также доводит до сведения руководства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 всех недостатках в обеспечении образовательного процесса, снижающих жизнедеятельность и работоспособность организма обучающихся, воспитанников;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организует изучение воспитанниками правил дорожного движения, поведения в быту, на воде и т. д.;</w:t>
      </w:r>
    </w:p>
    <w:p w:rsidR="00867ACC" w:rsidRDefault="00867ACC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- несет ответственность за сохранение жизни и здоровья воспитанников во время образовательного процесса;</w:t>
      </w:r>
    </w:p>
    <w:p w:rsidR="00D83B44" w:rsidRDefault="007C3AA8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- </w:t>
      </w:r>
      <w:r w:rsidR="00867ACC">
        <w:rPr>
          <w:color w:val="000000"/>
        </w:rPr>
        <w:t>выполняет требования инструкций по охране труда.</w:t>
      </w:r>
    </w:p>
    <w:p w:rsidR="007C3AA8" w:rsidRDefault="007C3AA8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C3AA8" w:rsidRDefault="007C3AA8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C3AA8" w:rsidRDefault="007C3AA8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C3AA8" w:rsidRDefault="007C3AA8" w:rsidP="007C3AA8">
      <w:pPr>
        <w:pStyle w:val="p9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sectPr w:rsidR="007C3AA8" w:rsidSect="008B154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7ACC"/>
    <w:rsid w:val="00090F08"/>
    <w:rsid w:val="001F2976"/>
    <w:rsid w:val="002D2FF1"/>
    <w:rsid w:val="002E61F4"/>
    <w:rsid w:val="002F38C0"/>
    <w:rsid w:val="003160BD"/>
    <w:rsid w:val="00326549"/>
    <w:rsid w:val="003D08AE"/>
    <w:rsid w:val="00461812"/>
    <w:rsid w:val="004C11A7"/>
    <w:rsid w:val="0053776C"/>
    <w:rsid w:val="0056099B"/>
    <w:rsid w:val="005B3FCD"/>
    <w:rsid w:val="005D03DC"/>
    <w:rsid w:val="006361F1"/>
    <w:rsid w:val="006A0FA6"/>
    <w:rsid w:val="007B5AD2"/>
    <w:rsid w:val="007C3AA8"/>
    <w:rsid w:val="007C43BD"/>
    <w:rsid w:val="00867ACC"/>
    <w:rsid w:val="00872E0E"/>
    <w:rsid w:val="008B154D"/>
    <w:rsid w:val="009445EC"/>
    <w:rsid w:val="00986424"/>
    <w:rsid w:val="009C1E35"/>
    <w:rsid w:val="009F1F9E"/>
    <w:rsid w:val="00AC6285"/>
    <w:rsid w:val="00BC35FF"/>
    <w:rsid w:val="00BE3984"/>
    <w:rsid w:val="00C3397D"/>
    <w:rsid w:val="00D83B44"/>
    <w:rsid w:val="00DA35C4"/>
    <w:rsid w:val="00EA349C"/>
    <w:rsid w:val="00F14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67ACC"/>
  </w:style>
  <w:style w:type="paragraph" w:customStyle="1" w:styleId="p4">
    <w:name w:val="p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67ACC"/>
  </w:style>
  <w:style w:type="paragraph" w:customStyle="1" w:styleId="p8">
    <w:name w:val="p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7ACC"/>
  </w:style>
  <w:style w:type="paragraph" w:customStyle="1" w:styleId="p10">
    <w:name w:val="p1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867ACC"/>
  </w:style>
  <w:style w:type="paragraph" w:customStyle="1" w:styleId="p19">
    <w:name w:val="p1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867ACC"/>
  </w:style>
  <w:style w:type="paragraph" w:customStyle="1" w:styleId="p31">
    <w:name w:val="p3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867ACC"/>
  </w:style>
  <w:style w:type="paragraph" w:customStyle="1" w:styleId="p40">
    <w:name w:val="p4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867ACC"/>
  </w:style>
  <w:style w:type="paragraph" w:customStyle="1" w:styleId="p56">
    <w:name w:val="p5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867ACC"/>
  </w:style>
  <w:style w:type="paragraph" w:customStyle="1" w:styleId="p62">
    <w:name w:val="p6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4">
    <w:name w:val="p6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6">
    <w:name w:val="p6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">
    <w:name w:val="p6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1">
    <w:name w:val="p7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7">
    <w:name w:val="p7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867ACC"/>
  </w:style>
  <w:style w:type="character" w:customStyle="1" w:styleId="s9">
    <w:name w:val="s9"/>
    <w:basedOn w:val="a0"/>
    <w:rsid w:val="00867ACC"/>
  </w:style>
  <w:style w:type="paragraph" w:customStyle="1" w:styleId="p79">
    <w:name w:val="p7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0">
    <w:name w:val="p8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2">
    <w:name w:val="p8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4">
    <w:name w:val="p8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867ACC"/>
  </w:style>
  <w:style w:type="paragraph" w:customStyle="1" w:styleId="p85">
    <w:name w:val="p8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6">
    <w:name w:val="p8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867ACC"/>
  </w:style>
  <w:style w:type="paragraph" w:customStyle="1" w:styleId="p87">
    <w:name w:val="p8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8">
    <w:name w:val="p8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0">
    <w:name w:val="p9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1">
    <w:name w:val="p9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2">
    <w:name w:val="p9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3">
    <w:name w:val="p9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4">
    <w:name w:val="p9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6">
    <w:name w:val="p9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7">
    <w:name w:val="p9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8">
    <w:name w:val="p9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9">
    <w:name w:val="p9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0">
    <w:name w:val="p10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1">
    <w:name w:val="p10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2">
    <w:name w:val="p10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3">
    <w:name w:val="p10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4">
    <w:name w:val="p10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5">
    <w:name w:val="p10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6">
    <w:name w:val="p10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7">
    <w:name w:val="p10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9">
    <w:name w:val="p10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0">
    <w:name w:val="p11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1">
    <w:name w:val="p11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2">
    <w:name w:val="p11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3">
    <w:name w:val="p11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4">
    <w:name w:val="p11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5">
    <w:name w:val="p11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867ACC"/>
  </w:style>
  <w:style w:type="paragraph" w:customStyle="1" w:styleId="p116">
    <w:name w:val="p11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7">
    <w:name w:val="p11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9">
    <w:name w:val="p11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0">
    <w:name w:val="p12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1">
    <w:name w:val="p12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2">
    <w:name w:val="p12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3">
    <w:name w:val="p12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4">
    <w:name w:val="p12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5">
    <w:name w:val="p12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7">
    <w:name w:val="p12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8">
    <w:name w:val="p12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9">
    <w:name w:val="p12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0">
    <w:name w:val="p13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8B1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8B1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D03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67ACC"/>
  </w:style>
  <w:style w:type="paragraph" w:customStyle="1" w:styleId="p4">
    <w:name w:val="p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867ACC"/>
  </w:style>
  <w:style w:type="paragraph" w:customStyle="1" w:styleId="p8">
    <w:name w:val="p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7ACC"/>
  </w:style>
  <w:style w:type="paragraph" w:customStyle="1" w:styleId="p10">
    <w:name w:val="p1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867ACC"/>
  </w:style>
  <w:style w:type="paragraph" w:customStyle="1" w:styleId="p19">
    <w:name w:val="p1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4">
    <w:name w:val="p2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5">
    <w:name w:val="p2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8">
    <w:name w:val="p2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0">
    <w:name w:val="p3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867ACC"/>
  </w:style>
  <w:style w:type="paragraph" w:customStyle="1" w:styleId="p31">
    <w:name w:val="p3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8">
    <w:name w:val="p3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9">
    <w:name w:val="p3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867ACC"/>
  </w:style>
  <w:style w:type="paragraph" w:customStyle="1" w:styleId="p40">
    <w:name w:val="p4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1">
    <w:name w:val="p4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2">
    <w:name w:val="p4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3">
    <w:name w:val="p4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4">
    <w:name w:val="p4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6">
    <w:name w:val="p4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7">
    <w:name w:val="p4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1">
    <w:name w:val="p5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3">
    <w:name w:val="p5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4">
    <w:name w:val="p5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5">
    <w:name w:val="p5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867ACC"/>
  </w:style>
  <w:style w:type="paragraph" w:customStyle="1" w:styleId="p56">
    <w:name w:val="p5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7">
    <w:name w:val="p5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8">
    <w:name w:val="p5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9">
    <w:name w:val="p5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0">
    <w:name w:val="p6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1">
    <w:name w:val="p6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867ACC"/>
  </w:style>
  <w:style w:type="paragraph" w:customStyle="1" w:styleId="p62">
    <w:name w:val="p6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3">
    <w:name w:val="p6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4">
    <w:name w:val="p6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5">
    <w:name w:val="p6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6">
    <w:name w:val="p6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">
    <w:name w:val="p6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8">
    <w:name w:val="p6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0">
    <w:name w:val="p7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1">
    <w:name w:val="p7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">
    <w:name w:val="p7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5">
    <w:name w:val="p7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6">
    <w:name w:val="p7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7">
    <w:name w:val="p7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8">
    <w:name w:val="p7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867ACC"/>
  </w:style>
  <w:style w:type="character" w:customStyle="1" w:styleId="s9">
    <w:name w:val="s9"/>
    <w:basedOn w:val="a0"/>
    <w:rsid w:val="00867ACC"/>
  </w:style>
  <w:style w:type="paragraph" w:customStyle="1" w:styleId="p79">
    <w:name w:val="p7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0">
    <w:name w:val="p8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1">
    <w:name w:val="p8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2">
    <w:name w:val="p8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4">
    <w:name w:val="p8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867ACC"/>
  </w:style>
  <w:style w:type="paragraph" w:customStyle="1" w:styleId="p85">
    <w:name w:val="p8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6">
    <w:name w:val="p8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2">
    <w:name w:val="s12"/>
    <w:basedOn w:val="a0"/>
    <w:rsid w:val="00867ACC"/>
  </w:style>
  <w:style w:type="paragraph" w:customStyle="1" w:styleId="p87">
    <w:name w:val="p8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8">
    <w:name w:val="p8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9">
    <w:name w:val="p8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0">
    <w:name w:val="p9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1">
    <w:name w:val="p9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2">
    <w:name w:val="p9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3">
    <w:name w:val="p9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4">
    <w:name w:val="p9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6">
    <w:name w:val="p9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7">
    <w:name w:val="p9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8">
    <w:name w:val="p9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9">
    <w:name w:val="p9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0">
    <w:name w:val="p10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1">
    <w:name w:val="p10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2">
    <w:name w:val="p10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3">
    <w:name w:val="p10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4">
    <w:name w:val="p10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5">
    <w:name w:val="p10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6">
    <w:name w:val="p10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7">
    <w:name w:val="p10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9">
    <w:name w:val="p10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0">
    <w:name w:val="p11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1">
    <w:name w:val="p11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2">
    <w:name w:val="p11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3">
    <w:name w:val="p11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4">
    <w:name w:val="p11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5">
    <w:name w:val="p11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867ACC"/>
  </w:style>
  <w:style w:type="paragraph" w:customStyle="1" w:styleId="p116">
    <w:name w:val="p11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7">
    <w:name w:val="p11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9">
    <w:name w:val="p11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0">
    <w:name w:val="p12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1">
    <w:name w:val="p121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2">
    <w:name w:val="p122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3">
    <w:name w:val="p123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4">
    <w:name w:val="p124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5">
    <w:name w:val="p125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6">
    <w:name w:val="p126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7">
    <w:name w:val="p127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8">
    <w:name w:val="p128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9">
    <w:name w:val="p129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0">
    <w:name w:val="p130"/>
    <w:basedOn w:val="a"/>
    <w:rsid w:val="00867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625E2-2626-4105-993C-EC09DC98C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2602</Words>
  <Characters>14836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28</cp:revision>
  <cp:lastPrinted>2015-02-12T05:41:00Z</cp:lastPrinted>
  <dcterms:created xsi:type="dcterms:W3CDTF">2013-10-16T00:43:00Z</dcterms:created>
  <dcterms:modified xsi:type="dcterms:W3CDTF">2015-02-15T17:39:00Z</dcterms:modified>
</cp:coreProperties>
</file>